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8F" w:rsidRPr="00A6689B" w:rsidRDefault="002E0BB4" w:rsidP="00743C5A">
      <w:pPr>
        <w:pStyle w:val="a0"/>
        <w:pBdr>
          <w:top w:val="nil"/>
          <w:bottom w:val="nil"/>
        </w:pBdr>
        <w:tabs>
          <w:tab w:val="clear" w:pos="10206"/>
          <w:tab w:val="right" w:pos="10178"/>
        </w:tabs>
        <w:adjustRightInd w:val="0"/>
        <w:snapToGrid w:val="0"/>
        <w:spacing w:after="0"/>
        <w:rPr>
          <w:rFonts w:ascii="Arial Narrow" w:hAnsi="Arial Narrow"/>
          <w:lang w:eastAsia="zh-TW"/>
        </w:rPr>
      </w:pPr>
      <w:r w:rsidRPr="00A6689B">
        <w:rPr>
          <w:rFonts w:ascii="Arial Narrow" w:hAnsi="Arial Narrow"/>
          <w:lang w:eastAsia="zh-TW"/>
        </w:rPr>
        <w:t>2017</w:t>
      </w:r>
      <w:r w:rsidRPr="00A6689B">
        <w:rPr>
          <w:rFonts w:ascii="Arial Narrow" w:hAnsi="Arial Narrow"/>
          <w:lang w:val="zh-TW" w:eastAsia="zh-TW"/>
        </w:rPr>
        <w:t>年　路加福音　第</w:t>
      </w:r>
      <w:r w:rsidRPr="00A6689B">
        <w:rPr>
          <w:rFonts w:ascii="Arial Narrow" w:hAnsi="Arial Narrow"/>
          <w:lang w:eastAsia="zh-TW"/>
        </w:rPr>
        <w:t>19</w:t>
      </w:r>
      <w:r w:rsidRPr="00A6689B">
        <w:rPr>
          <w:rFonts w:ascii="Arial Narrow" w:hAnsi="Arial Narrow"/>
          <w:lang w:val="zh-TW" w:eastAsia="zh-TW"/>
        </w:rPr>
        <w:t>課</w:t>
      </w:r>
      <w:r w:rsidRPr="00A6689B">
        <w:rPr>
          <w:rFonts w:ascii="Arial Narrow" w:eastAsia="Trebuchet MS" w:hAnsi="Arial Narrow" w:cs="Trebuchet MS"/>
          <w:lang w:eastAsia="zh-TW"/>
        </w:rPr>
        <w:tab/>
        <w:t>9</w:t>
      </w:r>
      <w:r w:rsidRPr="00A6689B">
        <w:rPr>
          <w:rFonts w:ascii="Arial Narrow" w:hAnsi="Arial Narrow"/>
          <w:lang w:val="zh-TW" w:eastAsia="zh-TW"/>
        </w:rPr>
        <w:t>月</w:t>
      </w:r>
      <w:r w:rsidRPr="00A6689B">
        <w:rPr>
          <w:rFonts w:ascii="Arial Narrow" w:hAnsi="Arial Narrow"/>
          <w:lang w:eastAsia="zh-TW"/>
        </w:rPr>
        <w:t>3</w:t>
      </w:r>
      <w:r w:rsidRPr="00A6689B">
        <w:rPr>
          <w:rFonts w:ascii="Arial Narrow" w:hAnsi="Arial Narrow"/>
          <w:lang w:val="zh-TW" w:eastAsia="zh-TW"/>
        </w:rPr>
        <w:t>日</w:t>
      </w:r>
      <w:r w:rsidRPr="00A6689B">
        <w:rPr>
          <w:rFonts w:ascii="Arial Narrow" w:hAnsi="Arial Narrow"/>
          <w:lang w:eastAsia="zh-TW"/>
        </w:rPr>
        <w:t>(</w:t>
      </w:r>
      <w:r w:rsidRPr="00A6689B">
        <w:rPr>
          <w:rFonts w:ascii="Arial Narrow" w:hAnsi="Arial Narrow"/>
          <w:lang w:val="zh-TW" w:eastAsia="zh-TW"/>
        </w:rPr>
        <w:t>主日崇拜</w:t>
      </w:r>
      <w:r w:rsidRPr="00A6689B">
        <w:rPr>
          <w:rFonts w:ascii="Arial Narrow" w:hAnsi="Arial Narrow"/>
          <w:lang w:eastAsia="zh-TW"/>
        </w:rPr>
        <w:t>)</w:t>
      </w:r>
    </w:p>
    <w:p w:rsidR="00F7368F" w:rsidRPr="00A6689B" w:rsidRDefault="002E0BB4" w:rsidP="00743C5A">
      <w:pPr>
        <w:pStyle w:val="a1"/>
        <w:tabs>
          <w:tab w:val="clear" w:pos="10206"/>
          <w:tab w:val="right" w:pos="10178"/>
        </w:tabs>
        <w:adjustRightInd w:val="0"/>
        <w:snapToGrid w:val="0"/>
        <w:spacing w:after="0"/>
        <w:rPr>
          <w:rFonts w:ascii="Arial Narrow" w:hAnsi="Arial Narrow"/>
          <w:lang w:eastAsia="zh-TW"/>
        </w:rPr>
      </w:pPr>
      <w:r w:rsidRPr="00A6689B">
        <w:rPr>
          <w:rFonts w:ascii="Arial Narrow" w:hAnsi="Arial Narrow"/>
          <w:lang w:eastAsia="zh-TW"/>
        </w:rPr>
        <w:t>■</w:t>
      </w:r>
      <w:r w:rsidRPr="00A6689B">
        <w:rPr>
          <w:rFonts w:ascii="Arial Narrow" w:hAnsi="Arial Narrow"/>
          <w:lang w:val="zh-TW" w:eastAsia="zh-TW"/>
        </w:rPr>
        <w:t>經文</w:t>
      </w:r>
      <w:r w:rsidRPr="00A6689B">
        <w:rPr>
          <w:rFonts w:ascii="Arial Narrow" w:hAnsi="Arial Narrow"/>
          <w:lang w:val="zh-TW" w:eastAsia="zh-TW"/>
        </w:rPr>
        <w:t xml:space="preserve"> </w:t>
      </w:r>
      <w:r w:rsidRPr="00A6689B">
        <w:rPr>
          <w:rFonts w:ascii="Arial Narrow" w:hAnsi="Arial Narrow"/>
          <w:lang w:eastAsia="zh-TW"/>
        </w:rPr>
        <w:t xml:space="preserve">/ </w:t>
      </w:r>
      <w:r w:rsidRPr="00A6689B">
        <w:rPr>
          <w:rFonts w:ascii="Arial Narrow" w:hAnsi="Arial Narrow"/>
          <w:lang w:val="zh-TW" w:eastAsia="zh-TW"/>
        </w:rPr>
        <w:t>路加福音</w:t>
      </w:r>
      <w:r w:rsidRPr="00A6689B">
        <w:rPr>
          <w:rFonts w:ascii="Arial Narrow" w:hAnsi="Arial Narrow"/>
          <w:lang w:eastAsia="zh-TW"/>
        </w:rPr>
        <w:t xml:space="preserve"> 17:1-19</w:t>
      </w:r>
      <w:r w:rsidRPr="00A6689B">
        <w:rPr>
          <w:rFonts w:ascii="Arial Narrow" w:hAnsi="Arial Narrow"/>
          <w:lang w:eastAsia="zh-TW"/>
        </w:rPr>
        <w:tab/>
        <w:t>■</w:t>
      </w:r>
      <w:r w:rsidRPr="00A6689B">
        <w:rPr>
          <w:rFonts w:ascii="Arial Narrow" w:hAnsi="Arial Narrow"/>
          <w:lang w:val="zh-TW" w:eastAsia="zh-TW"/>
        </w:rPr>
        <w:t>金句</w:t>
      </w:r>
      <w:r w:rsidRPr="00A6689B">
        <w:rPr>
          <w:rFonts w:ascii="Arial Narrow" w:hAnsi="Arial Narrow"/>
          <w:lang w:val="zh-TW" w:eastAsia="zh-TW"/>
        </w:rPr>
        <w:t xml:space="preserve"> </w:t>
      </w:r>
      <w:r w:rsidRPr="00A6689B">
        <w:rPr>
          <w:rFonts w:ascii="Arial Narrow" w:hAnsi="Arial Narrow"/>
          <w:lang w:eastAsia="zh-TW"/>
        </w:rPr>
        <w:t xml:space="preserve">/ </w:t>
      </w:r>
      <w:r w:rsidRPr="00A6689B">
        <w:rPr>
          <w:rFonts w:ascii="Arial Narrow" w:hAnsi="Arial Narrow"/>
          <w:lang w:val="zh-TW" w:eastAsia="zh-TW"/>
        </w:rPr>
        <w:t>路加福音</w:t>
      </w:r>
      <w:r w:rsidRPr="00A6689B">
        <w:rPr>
          <w:rFonts w:ascii="Arial Narrow" w:hAnsi="Arial Narrow"/>
          <w:lang w:eastAsia="zh-TW"/>
        </w:rPr>
        <w:t xml:space="preserve"> 17:6 </w:t>
      </w:r>
    </w:p>
    <w:p w:rsidR="00F7368F" w:rsidRPr="00A6689B" w:rsidRDefault="002E0BB4" w:rsidP="00743C5A">
      <w:pPr>
        <w:pStyle w:val="Heading"/>
        <w:adjustRightInd w:val="0"/>
        <w:snapToGrid w:val="0"/>
        <w:spacing w:before="0" w:after="0"/>
        <w:rPr>
          <w:rFonts w:ascii="Arial Narrow" w:hAnsi="Arial Narrow"/>
          <w:lang w:val="zh-TW" w:eastAsia="zh-TW"/>
        </w:rPr>
      </w:pPr>
      <w:r w:rsidRPr="00A6689B">
        <w:rPr>
          <w:rFonts w:ascii="Arial Narrow" w:hAnsi="Arial Narrow"/>
          <w:lang w:val="zh-TW" w:eastAsia="zh-TW"/>
        </w:rPr>
        <w:t>一粒芥菜種的信心</w:t>
      </w:r>
    </w:p>
    <w:p w:rsidR="00A6689B" w:rsidRPr="00A6689B" w:rsidRDefault="002E0BB4" w:rsidP="00743C5A">
      <w:pPr>
        <w:pStyle w:val="Heading2"/>
        <w:adjustRightInd w:val="0"/>
        <w:snapToGrid w:val="0"/>
        <w:spacing w:before="0"/>
        <w:jc w:val="center"/>
        <w:rPr>
          <w:rFonts w:ascii="Arial Narrow" w:eastAsia="PMingLiU" w:hAnsi="Arial Narrow"/>
          <w:sz w:val="28"/>
          <w:szCs w:val="28"/>
          <w:lang w:val="zh-TW" w:eastAsia="zh-TW"/>
        </w:rPr>
      </w:pPr>
      <w:r w:rsidRPr="00A6689B">
        <w:rPr>
          <w:rFonts w:ascii="Arial Narrow" w:eastAsia="PMingLiU" w:hAnsi="Arial Narrow"/>
          <w:sz w:val="28"/>
          <w:szCs w:val="28"/>
          <w:lang w:val="zh-TW" w:eastAsia="zh-TW"/>
        </w:rPr>
        <w:t>「主說：你們若有信心像一粒芥菜種，就是對這棵桑樹說，</w:t>
      </w:r>
    </w:p>
    <w:p w:rsidR="00F7368F" w:rsidRPr="00A6689B" w:rsidRDefault="002E0BB4" w:rsidP="00743C5A">
      <w:pPr>
        <w:pStyle w:val="Heading2"/>
        <w:adjustRightInd w:val="0"/>
        <w:snapToGrid w:val="0"/>
        <w:spacing w:before="0"/>
        <w:jc w:val="center"/>
        <w:rPr>
          <w:rFonts w:ascii="Arial Narrow" w:eastAsia="PMingLiU" w:hAnsi="Arial Narrow"/>
          <w:sz w:val="28"/>
          <w:szCs w:val="28"/>
          <w:lang w:val="zh-TW" w:eastAsia="zh-TW"/>
        </w:rPr>
      </w:pPr>
      <w:r w:rsidRPr="00A6689B">
        <w:rPr>
          <w:rFonts w:ascii="Arial Narrow" w:eastAsia="PMingLiU" w:hAnsi="Arial Narrow"/>
          <w:sz w:val="28"/>
          <w:szCs w:val="28"/>
          <w:lang w:val="zh-TW" w:eastAsia="zh-TW"/>
        </w:rPr>
        <w:t>你要拔起根來，栽在海裡，它也必聽從你們。」</w:t>
      </w:r>
    </w:p>
    <w:p w:rsidR="00497C91" w:rsidRPr="00A6689B" w:rsidRDefault="00497C91" w:rsidP="00497C91">
      <w:pPr>
        <w:pStyle w:val="Body"/>
        <w:rPr>
          <w:rFonts w:ascii="Arial Narrow" w:hAnsi="Arial Narrow"/>
          <w:lang w:val="zh-TW" w:eastAsia="zh-TW"/>
        </w:rPr>
      </w:pPr>
    </w:p>
    <w:p w:rsidR="00A6689B" w:rsidRPr="00A6689B" w:rsidRDefault="00A6689B">
      <w:pPr>
        <w:pStyle w:val="Body"/>
        <w:ind w:firstLine="425"/>
        <w:rPr>
          <w:rFonts w:ascii="Arial Narrow" w:eastAsia="PMingLiU" w:hAnsi="Arial Narrow"/>
          <w:lang w:val="en-GB" w:eastAsia="zh-TW"/>
        </w:rPr>
        <w:sectPr w:rsidR="00A6689B" w:rsidRPr="00A6689B" w:rsidSect="000F54D4">
          <w:headerReference w:type="default" r:id="rId7"/>
          <w:footerReference w:type="default" r:id="rId8"/>
          <w:pgSz w:w="11900" w:h="16840"/>
          <w:pgMar w:top="720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7368F" w:rsidRPr="00A6689B" w:rsidRDefault="00006E68">
      <w:pPr>
        <w:pStyle w:val="Body"/>
        <w:ind w:firstLine="425"/>
        <w:rPr>
          <w:rFonts w:ascii="Arial Narrow" w:eastAsia="PMingLiU" w:hAnsi="Arial Narrow"/>
          <w:sz w:val="23"/>
          <w:szCs w:val="23"/>
          <w:lang w:eastAsia="zh-TW"/>
        </w:rPr>
      </w:pPr>
      <w:r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lastRenderedPageBreak/>
        <w:t>八月中我曾經同韓國的牧者和弟兄姐妹去澳門，</w:t>
      </w:r>
      <w:r w:rsidR="00206B68"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t>那時看到高崇入雲的電視塔，</w:t>
      </w:r>
      <w:r w:rsidR="00940235"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t>豪</w:t>
      </w:r>
      <w:r w:rsidR="00096F66"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t>華</w:t>
      </w:r>
      <w:r w:rsidR="00940235"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t>亮</w:t>
      </w:r>
      <w:r w:rsidR="00096F66"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t>麗的威尼斯人，錢來錢往的賭場；但一個星期後颱風天鴿吹襲港澳兩地，</w:t>
      </w:r>
      <w:r w:rsidR="00C447AF"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t>吹走了</w:t>
      </w:r>
      <w:r w:rsidR="00940235"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t>浮誇</w:t>
      </w:r>
      <w:r w:rsidR="00C447AF"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t>華麗的</w:t>
      </w:r>
      <w:r w:rsidR="0072460D"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t>名牌外衣，留下</w:t>
      </w:r>
      <w:r w:rsidR="00242CA2"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t>滿目</w:t>
      </w:r>
      <w:r w:rsidR="00822D45"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t>瘡痍</w:t>
      </w:r>
      <w:r w:rsidR="00242CA2"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t>，</w:t>
      </w:r>
      <w:r w:rsidR="00F5165E" w:rsidRPr="00A6689B">
        <w:rPr>
          <w:rFonts w:ascii="Arial Narrow" w:eastAsia="PMingLiU" w:hAnsi="Arial Narrow" w:hint="eastAsia"/>
          <w:sz w:val="23"/>
          <w:szCs w:val="23"/>
          <w:lang w:val="en-GB" w:eastAsia="zh-TW"/>
        </w:rPr>
        <w:t>真實的澳門原貌。</w:t>
      </w:r>
      <w:r w:rsidR="002E0BB4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本</w:t>
      </w:r>
      <w:r w:rsidR="002E0BB4" w:rsidRPr="00A6689B">
        <w:rPr>
          <w:rFonts w:ascii="Arial Narrow" w:eastAsia="PMingLiU" w:hAnsi="Arial Narrow"/>
          <w:sz w:val="23"/>
          <w:szCs w:val="23"/>
          <w:lang w:val="zh-TW" w:eastAsia="zh-TW"/>
        </w:rPr>
        <w:t>段經文中耶穌教導門徒信心的</w:t>
      </w:r>
      <w:r w:rsidR="00747B68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真正</w:t>
      </w:r>
      <w:r w:rsidR="002E0BB4" w:rsidRPr="00A6689B">
        <w:rPr>
          <w:rFonts w:ascii="Arial Narrow" w:eastAsia="PMingLiU" w:hAnsi="Arial Narrow"/>
          <w:sz w:val="23"/>
          <w:szCs w:val="23"/>
          <w:lang w:val="zh-TW" w:eastAsia="zh-TW"/>
        </w:rPr>
        <w:t>能力「</w:t>
      </w:r>
      <w:r w:rsidR="002E0BB4" w:rsidRPr="00A6689B">
        <w:rPr>
          <w:rFonts w:ascii="Arial Narrow" w:eastAsia="PMingLiU" w:hAnsi="Arial Narrow"/>
          <w:b/>
          <w:sz w:val="23"/>
          <w:szCs w:val="23"/>
          <w:lang w:val="zh-TW" w:eastAsia="zh-TW"/>
        </w:rPr>
        <w:t>你們若有信心像一粒芥菜種，就是對這棵桑樹說，你要拔起根來，栽在海裡，它也必聽從你們</w:t>
      </w:r>
      <w:r w:rsidR="002E0BB4" w:rsidRPr="00A6689B">
        <w:rPr>
          <w:rFonts w:ascii="Arial Narrow" w:eastAsia="PMingLiU" w:hAnsi="Arial Narrow"/>
          <w:sz w:val="23"/>
          <w:szCs w:val="23"/>
          <w:lang w:val="zh-TW" w:eastAsia="zh-TW"/>
        </w:rPr>
        <w:t>」</w:t>
      </w:r>
      <w:r w:rsidR="00AD176A" w:rsidRPr="00A6689B">
        <w:rPr>
          <w:rFonts w:ascii="Arial Narrow" w:eastAsia="PMingLiU" w:hAnsi="Arial Narrow"/>
          <w:sz w:val="23"/>
          <w:szCs w:val="23"/>
          <w:lang w:eastAsia="zh-TW"/>
        </w:rPr>
        <w:t>(6)</w:t>
      </w:r>
      <w:r w:rsidR="002E0BB4" w:rsidRPr="00A6689B">
        <w:rPr>
          <w:rFonts w:ascii="Arial Narrow" w:eastAsia="PMingLiU" w:hAnsi="Arial Narrow"/>
          <w:sz w:val="23"/>
          <w:szCs w:val="23"/>
          <w:lang w:val="zh-TW" w:eastAsia="zh-TW"/>
        </w:rPr>
        <w:t>。</w:t>
      </w:r>
      <w:r w:rsidR="00D90C68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主盼望</w:t>
      </w:r>
      <w:r w:rsidR="00DF594B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有信心的人，在實際難以承擔的</w:t>
      </w:r>
      <w:r w:rsidR="00892502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信仰暴風中，發出信心的實力，而不是只有</w:t>
      </w:r>
      <w:r w:rsidR="00BA2668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虛浮</w:t>
      </w:r>
      <w:r w:rsidR="008054CD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美</w:t>
      </w:r>
      <w:r w:rsidR="00155B7A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麗的外表信仰。</w:t>
      </w:r>
      <w:r w:rsidR="002E0BB4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祈</w:t>
      </w:r>
      <w:r w:rsidR="002E0BB4" w:rsidRPr="00A6689B">
        <w:rPr>
          <w:rFonts w:ascii="Arial Narrow" w:eastAsia="PMingLiU" w:hAnsi="Arial Narrow"/>
          <w:sz w:val="23"/>
          <w:szCs w:val="23"/>
          <w:lang w:val="zh-TW" w:eastAsia="zh-TW"/>
        </w:rPr>
        <w:t>求主</w:t>
      </w:r>
      <w:r w:rsidR="00AD176A" w:rsidRPr="00A6689B">
        <w:rPr>
          <w:rFonts w:ascii="Arial Narrow" w:eastAsia="PMingLiU" w:hAnsi="Arial Narrow" w:hint="eastAsia"/>
          <w:sz w:val="23"/>
          <w:szCs w:val="23"/>
          <w:lang w:eastAsia="zh-TW"/>
        </w:rPr>
        <w:t>幫助</w:t>
      </w:r>
      <w:r w:rsidR="002E0BB4" w:rsidRPr="00A6689B">
        <w:rPr>
          <w:rFonts w:ascii="Arial Narrow" w:eastAsia="PMingLiU" w:hAnsi="Arial Narrow"/>
          <w:sz w:val="23"/>
          <w:szCs w:val="23"/>
          <w:lang w:val="zh-TW" w:eastAsia="zh-TW"/>
        </w:rPr>
        <w:t>我們</w:t>
      </w:r>
      <w:r w:rsidR="00AD176A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迎接耶穌的話，得著</w:t>
      </w:r>
      <w:r w:rsidR="002E0BB4" w:rsidRPr="00A6689B">
        <w:rPr>
          <w:rFonts w:ascii="Arial Narrow" w:eastAsia="PMingLiU" w:hAnsi="Arial Narrow"/>
          <w:sz w:val="23"/>
          <w:szCs w:val="23"/>
          <w:lang w:val="zh-TW" w:eastAsia="zh-TW"/>
        </w:rPr>
        <w:t>信心的能</w:t>
      </w:r>
      <w:r w:rsidR="00AD176A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力</w:t>
      </w:r>
      <w:r w:rsidR="002E0BB4" w:rsidRPr="00A6689B">
        <w:rPr>
          <w:rFonts w:ascii="Arial Narrow" w:eastAsia="PMingLiU" w:hAnsi="Arial Narrow"/>
          <w:sz w:val="23"/>
          <w:szCs w:val="23"/>
          <w:lang w:val="zh-TW" w:eastAsia="zh-TW"/>
        </w:rPr>
        <w:t>，以至我們看見桑樹的根拔起來</w:t>
      </w:r>
      <w:r w:rsidR="00B11721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，</w:t>
      </w:r>
      <w:r w:rsidR="002E0BB4" w:rsidRPr="00A6689B">
        <w:rPr>
          <w:rFonts w:ascii="Arial Narrow" w:eastAsia="PMingLiU" w:hAnsi="Arial Narrow"/>
          <w:sz w:val="23"/>
          <w:szCs w:val="23"/>
          <w:lang w:val="zh-TW" w:eastAsia="zh-TW"/>
        </w:rPr>
        <w:t>栽在海裡</w:t>
      </w:r>
      <w:r w:rsidR="00AD176A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的</w:t>
      </w:r>
      <w:r w:rsidR="00B11721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信心</w:t>
      </w:r>
      <w:r w:rsidR="00AD176A" w:rsidRPr="00A6689B">
        <w:rPr>
          <w:rFonts w:ascii="Arial Narrow" w:eastAsia="PMingLiU" w:hAnsi="Arial Narrow" w:hint="eastAsia"/>
          <w:sz w:val="23"/>
          <w:szCs w:val="23"/>
          <w:lang w:val="zh-TW" w:eastAsia="zh-TW"/>
        </w:rPr>
        <w:t>工作</w:t>
      </w:r>
      <w:r w:rsidR="002E0BB4" w:rsidRPr="00A6689B">
        <w:rPr>
          <w:rFonts w:ascii="Arial Narrow" w:eastAsia="PMingLiU" w:hAnsi="Arial Narrow"/>
          <w:sz w:val="23"/>
          <w:szCs w:val="23"/>
          <w:lang w:val="zh-TW" w:eastAsia="zh-TW"/>
        </w:rPr>
        <w:t>。</w:t>
      </w:r>
    </w:p>
    <w:p w:rsidR="00F7368F" w:rsidRPr="00A6689B" w:rsidRDefault="002E0BB4">
      <w:pPr>
        <w:pStyle w:val="Body"/>
        <w:rPr>
          <w:rFonts w:ascii="Arial Narrow" w:hAnsi="Arial Narrow"/>
          <w:sz w:val="40"/>
          <w:szCs w:val="40"/>
          <w:lang w:eastAsia="zh-TW"/>
        </w:rPr>
      </w:pPr>
      <w:r w:rsidRPr="00A6689B">
        <w:rPr>
          <w:rFonts w:ascii="Microsoft JhengHei" w:eastAsia="Microsoft JhengHei" w:hAnsi="Microsoft JhengHei" w:cs="Microsoft JhengHei" w:hint="eastAsia"/>
          <w:sz w:val="40"/>
          <w:szCs w:val="40"/>
          <w:lang w:eastAsia="zh-TW"/>
        </w:rPr>
        <w:t>Ⅰ‧</w:t>
      </w:r>
      <w:r w:rsidRPr="00A6689B">
        <w:rPr>
          <w:rFonts w:ascii="Arial Narrow" w:hAnsi="Arial Narrow"/>
          <w:sz w:val="40"/>
          <w:szCs w:val="40"/>
          <w:lang w:val="zh-TW" w:eastAsia="zh-TW"/>
        </w:rPr>
        <w:t>寬恕的信心</w:t>
      </w:r>
      <w:r w:rsidRPr="00A6689B">
        <w:rPr>
          <w:rFonts w:ascii="Arial Narrow" w:hAnsi="Arial Narrow"/>
          <w:sz w:val="40"/>
          <w:szCs w:val="40"/>
          <w:lang w:val="zh-TW" w:eastAsia="zh-TW"/>
        </w:rPr>
        <w:t xml:space="preserve"> </w:t>
      </w:r>
      <w:r w:rsidRPr="00A6689B">
        <w:rPr>
          <w:rFonts w:ascii="Arial Narrow" w:hAnsi="Arial Narrow"/>
          <w:sz w:val="40"/>
          <w:szCs w:val="40"/>
          <w:lang w:eastAsia="zh-TW"/>
        </w:rPr>
        <w:t>(1-10)</w:t>
      </w:r>
    </w:p>
    <w:p w:rsidR="00AD176A" w:rsidRPr="00A6689B" w:rsidRDefault="002E0BB4" w:rsidP="00AD176A">
      <w:pPr>
        <w:pStyle w:val="Body"/>
        <w:ind w:firstLine="425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hAnsi="Arial Narrow"/>
          <w:lang w:eastAsia="zh-TW"/>
        </w:rPr>
        <w:tab/>
      </w:r>
      <w:r w:rsidRPr="00A6689B">
        <w:rPr>
          <w:rFonts w:ascii="Arial Narrow" w:eastAsia="PMingLiU" w:hAnsi="Arial Narrow"/>
          <w:color w:val="000000" w:themeColor="text1"/>
          <w:lang w:val="zh-TW" w:eastAsia="zh-TW"/>
        </w:rPr>
        <w:t>請看</w:t>
      </w:r>
      <w:r w:rsidR="0058157C" w:rsidRPr="00A6689B">
        <w:rPr>
          <w:rFonts w:ascii="Arial Narrow" w:eastAsia="PMingLiU" w:hAnsi="Arial Narrow"/>
          <w:color w:val="000000" w:themeColor="text1"/>
          <w:lang w:eastAsia="zh-TW"/>
        </w:rPr>
        <w:t>1</w:t>
      </w:r>
      <w:r w:rsidRPr="00A6689B">
        <w:rPr>
          <w:rFonts w:ascii="Arial Narrow" w:eastAsia="PMingLiU" w:hAnsi="Arial Narrow"/>
          <w:color w:val="000000" w:themeColor="text1"/>
          <w:lang w:val="zh-TW" w:eastAsia="zh-TW"/>
        </w:rPr>
        <w:t>節：「</w:t>
      </w:r>
      <w:r w:rsidRPr="00A6689B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耶穌又對門徒說：「絆倒人的事是免不了的，但那絆倒人的有禍了！</w:t>
      </w:r>
      <w:r w:rsidR="00AD176A" w:rsidRPr="00A6689B">
        <w:rPr>
          <w:rFonts w:ascii="Arial Narrow" w:eastAsia="PMingLiU" w:hAnsi="Arial Narrow"/>
          <w:color w:val="000000" w:themeColor="text1"/>
          <w:lang w:val="zh-TW" w:eastAsia="zh-TW"/>
        </w:rPr>
        <w:t>」這句話是耶穌對門徒說的，就是</w:t>
      </w:r>
      <w:r w:rsidR="00AD176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服事</w:t>
      </w:r>
      <w:r w:rsidR="00AD176A" w:rsidRPr="00A6689B">
        <w:rPr>
          <w:rFonts w:ascii="Arial Narrow" w:eastAsia="PMingLiU" w:hAnsi="Arial Narrow"/>
          <w:color w:val="000000" w:themeColor="text1"/>
          <w:lang w:val="zh-TW" w:eastAsia="zh-TW"/>
        </w:rPr>
        <w:t xml:space="preserve">　神</w:t>
      </w:r>
      <w:r w:rsidR="00AD176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</w:t>
      </w:r>
      <w:r w:rsidR="00AD176A" w:rsidRPr="00A6689B">
        <w:rPr>
          <w:rFonts w:ascii="Arial Narrow" w:eastAsia="PMingLiU" w:hAnsi="Arial Narrow"/>
          <w:color w:val="000000" w:themeColor="text1"/>
          <w:lang w:val="zh-TW" w:eastAsia="zh-TW"/>
        </w:rPr>
        <w:t>羊</w:t>
      </w:r>
      <w:r w:rsidR="00AD176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羣</w:t>
      </w:r>
      <w:r w:rsidR="00AD176A" w:rsidRPr="00A6689B">
        <w:rPr>
          <w:rFonts w:ascii="Arial Narrow" w:eastAsia="PMingLiU" w:hAnsi="Arial Narrow"/>
          <w:color w:val="000000" w:themeColor="text1"/>
          <w:lang w:val="zh-TW" w:eastAsia="zh-TW"/>
        </w:rPr>
        <w:t>的牧者</w:t>
      </w:r>
      <w:r w:rsidR="00AD176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；</w:t>
      </w:r>
      <w:r w:rsidR="00AD176A" w:rsidRPr="00A6689B">
        <w:rPr>
          <w:rFonts w:ascii="Arial Narrow" w:eastAsia="PMingLiU" w:hAnsi="Arial Narrow"/>
          <w:color w:val="000000" w:themeColor="text1"/>
          <w:lang w:val="zh-TW" w:eastAsia="zh-TW"/>
        </w:rPr>
        <w:t>即</w:t>
      </w:r>
      <w:r w:rsidR="00AD176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是現在服事傳道和教導聖經的</w:t>
      </w:r>
      <w:r w:rsidR="00AD176A" w:rsidRPr="00A6689B">
        <w:rPr>
          <w:rFonts w:ascii="Arial Narrow" w:eastAsia="PMingLiU" w:hAnsi="Arial Narrow"/>
          <w:color w:val="000000" w:themeColor="text1"/>
          <w:lang w:val="zh-TW" w:eastAsia="zh-TW"/>
        </w:rPr>
        <w:t>屬靈領袖</w:t>
      </w:r>
      <w:r w:rsidR="00AD176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。耶穌話「</w:t>
      </w:r>
      <w:r w:rsidR="00AD176A" w:rsidRPr="00A6689B">
        <w:rPr>
          <w:rFonts w:ascii="Arial Narrow" w:eastAsia="PMingLiU" w:hAnsi="Arial Narrow"/>
          <w:b/>
          <w:color w:val="000000" w:themeColor="text1"/>
          <w:lang w:val="zh-TW" w:eastAsia="zh-TW"/>
        </w:rPr>
        <w:t>絆倒人的事是免不了的</w:t>
      </w:r>
      <w:r w:rsidR="00AD176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」，這裡</w:t>
      </w:r>
      <w:r w:rsidR="00AD176A" w:rsidRPr="00A6689B">
        <w:rPr>
          <w:rFonts w:ascii="Arial Narrow" w:eastAsia="PMingLiU" w:hAnsi="Arial Narrow"/>
          <w:color w:val="000000" w:themeColor="text1"/>
          <w:lang w:val="zh-TW" w:eastAsia="zh-TW"/>
        </w:rPr>
        <w:t>「</w:t>
      </w:r>
      <w:r w:rsidR="00AD176A" w:rsidRPr="00A6689B">
        <w:rPr>
          <w:rFonts w:ascii="Arial Narrow" w:eastAsia="PMingLiU" w:hAnsi="Arial Narrow"/>
          <w:b/>
          <w:color w:val="000000" w:themeColor="text1"/>
          <w:lang w:val="zh-TW" w:eastAsia="zh-TW"/>
        </w:rPr>
        <w:t>絆倒人</w:t>
      </w:r>
      <w:r w:rsidR="00AD176A" w:rsidRPr="00A6689B">
        <w:rPr>
          <w:rFonts w:ascii="Arial Narrow" w:eastAsia="PMingLiU" w:hAnsi="Arial Narrow"/>
          <w:color w:val="000000" w:themeColor="text1"/>
          <w:lang w:val="zh-TW" w:eastAsia="zh-TW"/>
        </w:rPr>
        <w:t>」的</w:t>
      </w:r>
      <w:r w:rsidR="00AD176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英文是</w:t>
      </w:r>
      <w:r w:rsidR="00AD176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cause to sin</w:t>
      </w:r>
      <w:r w:rsidR="00AD176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AD176A" w:rsidRPr="00A6689B">
        <w:rPr>
          <w:rFonts w:ascii="Arial Narrow" w:eastAsia="PMingLiU" w:hAnsi="Arial Narrow"/>
          <w:color w:val="000000" w:themeColor="text1"/>
          <w:lang w:val="zh-TW" w:eastAsia="zh-TW"/>
        </w:rPr>
        <w:t>意思是令人犯罪跌倒</w:t>
      </w:r>
      <w:r w:rsidR="00AD176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。為甚麼屬靈領袖會使剛信主的幼嫩靈魂跌倒呢？</w:t>
      </w:r>
      <w:r w:rsidR="00AD176A" w:rsidRPr="00A6689B">
        <w:rPr>
          <w:rFonts w:ascii="Arial Narrow" w:eastAsia="PMingLiU" w:hAnsi="Arial Narrow"/>
          <w:color w:val="000000" w:themeColor="text1"/>
          <w:lang w:val="zh-TW" w:eastAsia="zh-TW"/>
        </w:rPr>
        <w:t>因為</w:t>
      </w:r>
      <w:r w:rsidR="00AD176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屬靈領袖的假冒為善，表裡不一的生活，容易叫屬靈上幼小初信的信徒跌倒。</w:t>
      </w:r>
      <w:r w:rsidR="0058157C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也有帶領者情緒化，言行反覆使靈魂軟弱的信徒離開基督。教會裡有性醜聞，或者金錢瓜葛利益衝突，也會使信主的人被絆倒。身為羊羣牧者的領袖有影響力，他們的言行能使羊羣成長和又活過來，同時也會叫羊羣絆倒。因此我們要謹慎個人的言行，以免羊羣受到不良影響。</w:t>
      </w:r>
    </w:p>
    <w:p w:rsidR="008E0E4B" w:rsidRPr="00A6689B" w:rsidRDefault="0058157C" w:rsidP="00AD176A">
      <w:pPr>
        <w:pStyle w:val="Body"/>
        <w:ind w:firstLine="425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耶穌說絆倒一個人是何等嚴重的事呢？請看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2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節：</w:t>
      </w:r>
      <w:r w:rsidR="00AD176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「</w:t>
      </w:r>
      <w:r w:rsidR="002E0BB4" w:rsidRPr="00A6689B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2 </w:t>
      </w:r>
      <w:r w:rsidR="002E0BB4" w:rsidRPr="00A6689B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就是把磨石拴在這人的頸項上，丟在海裡，還強如他把這小子裡的一個絆倒了。</w:t>
      </w:r>
      <w:r w:rsidR="002E0BB4" w:rsidRPr="00A6689B">
        <w:rPr>
          <w:rFonts w:ascii="Arial Narrow" w:eastAsia="PMingLiU" w:hAnsi="Arial Narrow"/>
          <w:color w:val="000000" w:themeColor="text1"/>
          <w:lang w:val="zh-TW" w:eastAsia="zh-TW"/>
        </w:rPr>
        <w:t>」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「</w:t>
      </w:r>
      <w:r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磨石</w:t>
      </w:r>
      <w:r w:rsidR="005371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」是綁在馬或驢頸項上，使牠們推磨輾碎穀物的沉重大石。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把磨石拴在人的頸項上</w:t>
      </w:r>
      <w:r w:rsidR="005371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，丟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在海裡，這是古代十分殘忍的刑罰，只有殺人犯或叛國賊</w:t>
      </w:r>
      <w:r w:rsidR="005371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才會受這樣的酷刑；這樣奪去人生命的手法，就是叫那人「去死好過活著」。</w:t>
      </w:r>
    </w:p>
    <w:p w:rsidR="002E0BB4" w:rsidRPr="00A6689B" w:rsidRDefault="002E0BB4" w:rsidP="008E0E4B">
      <w:pPr>
        <w:pStyle w:val="Body"/>
        <w:ind w:firstLine="425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絆倒一個人就是叫他離開得生命的道路，落入撒旦的手中，走向滅亡，因此絆倒人是同殺人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lastRenderedPageBreak/>
        <w:t>一樣可怕的事。由此可見　神何等重視一個靈魂，　神為了拯救一個小子，把獨生子耶穌釘死在十字架上。所以耶穌說：「</w:t>
      </w:r>
      <w:r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你們要謹慎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(3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上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)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，為了小子裡的一個寶貴的生命，作門徒的，屬靈的領袖，羊羣的帶領者要謹慎。</w:t>
      </w:r>
    </w:p>
    <w:p w:rsidR="002E0BB4" w:rsidRPr="00A6689B" w:rsidRDefault="002E0BB4" w:rsidP="00AD176A">
      <w:pPr>
        <w:pStyle w:val="Body"/>
        <w:ind w:firstLine="425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使徒</w:t>
      </w:r>
      <w:r w:rsidRPr="00A6689B">
        <w:rPr>
          <w:rFonts w:ascii="Arial Narrow" w:eastAsia="PMingLiU" w:hAnsi="Arial Narrow" w:hint="eastAsia"/>
          <w:color w:val="000000" w:themeColor="text1"/>
          <w:u w:val="single"/>
          <w:lang w:val="zh-TW" w:eastAsia="zh-TW"/>
        </w:rPr>
        <w:t>保羅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有自由服事　神，他的由自度大到可以吃祭過偶像的供物，不過，他說若他吃這些供物</w:t>
      </w:r>
      <w:r w:rsidR="006218E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，而使信徒中的一個跌倒，他就情願永遠不吃這些祭偶像的物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(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林前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8:13)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。其實信徒有自由去作任何事，投資</w:t>
      </w:r>
      <w:proofErr w:type="gramStart"/>
      <w:r w:rsidR="00791F11">
        <w:rPr>
          <w:rFonts w:ascii="Arial Narrow" w:eastAsia="PMingLiU" w:hAnsi="Arial Narrow" w:hint="eastAsia"/>
          <w:color w:val="000000" w:themeColor="text1"/>
          <w:lang w:val="zh-TW" w:eastAsia="zh-TW"/>
        </w:rPr>
        <w:t>﹑</w:t>
      </w:r>
      <w:proofErr w:type="gramEnd"/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炒股</w:t>
      </w:r>
      <w:proofErr w:type="gramStart"/>
      <w:r w:rsidR="00791F11">
        <w:rPr>
          <w:rFonts w:ascii="Arial Narrow" w:eastAsia="PMingLiU" w:hAnsi="Arial Narrow" w:hint="eastAsia"/>
          <w:color w:val="000000" w:themeColor="text1"/>
          <w:lang w:val="zh-TW" w:eastAsia="zh-TW"/>
        </w:rPr>
        <w:t>﹑</w:t>
      </w:r>
      <w:proofErr w:type="gramEnd"/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房地產</w:t>
      </w:r>
      <w:proofErr w:type="gramStart"/>
      <w:r w:rsidR="00791F11">
        <w:rPr>
          <w:rFonts w:ascii="Arial Narrow" w:eastAsia="PMingLiU" w:hAnsi="Arial Narrow" w:hint="eastAsia"/>
          <w:color w:val="000000" w:themeColor="text1"/>
          <w:lang w:val="zh-TW" w:eastAsia="zh-TW"/>
        </w:rPr>
        <w:t>﹑</w:t>
      </w:r>
      <w:proofErr w:type="gramEnd"/>
      <w:r w:rsidR="002907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打機</w:t>
      </w:r>
      <w:proofErr w:type="gramStart"/>
      <w:r w:rsidR="00791F11">
        <w:rPr>
          <w:rFonts w:ascii="Arial Narrow" w:eastAsia="PMingLiU" w:hAnsi="Arial Narrow" w:hint="eastAsia"/>
          <w:color w:val="000000" w:themeColor="text1"/>
          <w:lang w:val="zh-TW" w:eastAsia="zh-TW"/>
        </w:rPr>
        <w:t>﹑</w:t>
      </w:r>
      <w:proofErr w:type="gramEnd"/>
      <w:r w:rsidR="002907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旅遊</w:t>
      </w:r>
      <w:proofErr w:type="gramStart"/>
      <w:r w:rsidR="00791F11">
        <w:rPr>
          <w:rFonts w:ascii="Arial Narrow" w:eastAsia="PMingLiU" w:hAnsi="Arial Narrow" w:hint="eastAsia"/>
          <w:color w:val="000000" w:themeColor="text1"/>
          <w:lang w:val="zh-TW" w:eastAsia="zh-TW"/>
        </w:rPr>
        <w:t>﹑</w:t>
      </w:r>
      <w:r w:rsidR="006B2F6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買波纜，</w:t>
      </w:r>
      <w:proofErr w:type="gramEnd"/>
      <w:r w:rsidR="006B2F6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不過這些自由可以</w:t>
      </w:r>
      <w:r w:rsidR="002907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為免絆倒一個靈魂而完全放棄。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林前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8:9</w:t>
      </w:r>
      <w:r w:rsidR="002907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「</w:t>
      </w:r>
      <w:r w:rsidR="006B2F66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只是</w:t>
      </w:r>
      <w:r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你們</w:t>
      </w:r>
      <w:r w:rsidR="006B2F66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要謹慎，恐怕</w:t>
      </w:r>
      <w:r w:rsidR="00FF1CA2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你們</w:t>
      </w:r>
      <w:r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的自由成了</w:t>
      </w:r>
      <w:r w:rsidR="00FF1CA2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那軟弱人</w:t>
      </w:r>
      <w:r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的絆腳石。</w:t>
      </w:r>
      <w:r w:rsidR="002907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</w:p>
    <w:p w:rsidR="002E0BB4" w:rsidRPr="00A6689B" w:rsidRDefault="002E0BB4" w:rsidP="002E0BB4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/>
          <w:color w:val="000000" w:themeColor="text1"/>
          <w:lang w:val="zh-TW" w:eastAsia="zh-TW"/>
        </w:rPr>
        <w:t>請看</w:t>
      </w:r>
      <w:r w:rsidRPr="00A6689B">
        <w:rPr>
          <w:rFonts w:ascii="Arial Narrow" w:eastAsia="PMingLiU" w:hAnsi="Arial Narrow"/>
          <w:color w:val="000000" w:themeColor="text1"/>
          <w:lang w:eastAsia="zh-TW"/>
        </w:rPr>
        <w:t>3</w:t>
      </w:r>
      <w:r w:rsidRPr="00A6689B">
        <w:rPr>
          <w:rFonts w:ascii="Arial Narrow" w:eastAsia="PMingLiU" w:hAnsi="Arial Narrow"/>
          <w:color w:val="000000" w:themeColor="text1"/>
          <w:lang w:val="zh-TW" w:eastAsia="zh-TW"/>
        </w:rPr>
        <w:t>節：「</w:t>
      </w:r>
      <w:r w:rsidRPr="00A6689B">
        <w:rPr>
          <w:rFonts w:ascii="Arial Narrow" w:eastAsia="PMingLiU" w:hAnsi="Arial Narrow"/>
          <w:color w:val="000000" w:themeColor="text1"/>
          <w:u w:color="BF1900"/>
          <w:vertAlign w:val="superscript"/>
          <w:lang w:eastAsia="zh-TW"/>
        </w:rPr>
        <w:t>3</w:t>
      </w:r>
      <w:r w:rsidRPr="00A6689B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 </w:t>
      </w:r>
      <w:r w:rsidRPr="00A6689B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你們要謹慎！若是你的弟兄得罪你，就勸誡他。他若懊悔，就饒恕他。</w:t>
      </w:r>
      <w:r w:rsidRPr="00A6689B">
        <w:rPr>
          <w:rFonts w:ascii="Arial Narrow" w:eastAsia="PMingLiU" w:hAnsi="Arial Narrow"/>
          <w:color w:val="000000" w:themeColor="text1"/>
          <w:lang w:val="zh-TW" w:eastAsia="zh-TW"/>
        </w:rPr>
        <w:t>」</w:t>
      </w:r>
      <w:r w:rsidR="002907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身為牧者要謹慎到怎樣的程度呢？不單但要避免絆倒一個小子，更要因為弟兄犯罪而</w:t>
      </w:r>
      <w:r w:rsidR="0010160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幫助他，</w:t>
      </w:r>
      <w:r w:rsidR="002907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不要怕使弟兄絆倒而不指出他的罪惡。因為弟兄犯罪會帶給教會聚會壞的影響力，使多人因此跌倒，這比絆倒一個人更嚴重，必須要指出弟兄的罪惡，勸誡他，幫助他懊悔和饒恕他。這裡</w:t>
      </w:r>
      <w:r w:rsidR="0010160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「</w:t>
      </w:r>
      <w:r w:rsidR="002907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勸誡</w:t>
      </w:r>
      <w:r w:rsidR="0010160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="002907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的英文是</w:t>
      </w:r>
      <w:r w:rsidR="002907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REBUKE</w:t>
      </w:r>
      <w:r w:rsidR="002907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，用真理的話，溫柔的心責備犯罪的弟兄。加拉太書</w:t>
      </w:r>
      <w:r w:rsidR="002907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6:1</w:t>
      </w:r>
      <w:r w:rsidR="002907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節「</w:t>
      </w:r>
      <w:r w:rsidR="0041760C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弟兄們，若有人偶然被過犯所勝，你們屬靈的人，就當用溫柔的心，把他挽回過來，又當自己小心，恐</w:t>
      </w:r>
      <w:r w:rsidR="00C62A1F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怕也被引誘。</w:t>
      </w:r>
      <w:r w:rsidR="00C62A1F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</w:p>
    <w:p w:rsidR="002907D6" w:rsidRPr="00A6689B" w:rsidRDefault="002907D6" w:rsidP="002E0BB4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可是這樣勸誡一個弟兄絕對不是容易的事，會帶來難以預料的副作用，也破壞與弟兄之間的關係；耶穌無因為這些原因叫我們對罪視而不見，反而明確地告訴我們要勸誡他，他若懊悔，就饒恕他。</w:t>
      </w:r>
    </w:p>
    <w:p w:rsidR="00BC0CF5" w:rsidRPr="00A6689B" w:rsidRDefault="00BC0CF5" w:rsidP="00BC0CF5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甚至耶穌說饒寬弟兄到怎樣的地步呢？</w:t>
      </w:r>
      <w:r w:rsidRPr="00A6689B">
        <w:rPr>
          <w:rFonts w:ascii="Arial Narrow" w:eastAsia="PMingLiU" w:hAnsi="Arial Narrow"/>
          <w:color w:val="000000" w:themeColor="text1"/>
          <w:lang w:val="zh-TW" w:eastAsia="zh-TW"/>
        </w:rPr>
        <w:t>請看</w:t>
      </w:r>
      <w:r w:rsidRPr="00A6689B">
        <w:rPr>
          <w:rFonts w:ascii="Arial Narrow" w:eastAsia="PMingLiU" w:hAnsi="Arial Narrow"/>
          <w:color w:val="000000" w:themeColor="text1"/>
          <w:lang w:eastAsia="zh-TW"/>
        </w:rPr>
        <w:t>4</w:t>
      </w:r>
      <w:r w:rsidRPr="00A6689B">
        <w:rPr>
          <w:rFonts w:ascii="Arial Narrow" w:eastAsia="PMingLiU" w:hAnsi="Arial Narrow"/>
          <w:color w:val="000000" w:themeColor="text1"/>
          <w:lang w:val="zh-TW" w:eastAsia="zh-TW"/>
        </w:rPr>
        <w:t>節：「</w:t>
      </w:r>
      <w:r w:rsidRPr="00A6689B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4 </w:t>
      </w:r>
      <w:r w:rsidRPr="00A6689B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倘若他一天七次得罪你，又七次回轉，說：『我懊悔了』，你總要饒恕他。</w:t>
      </w:r>
      <w:r w:rsidRPr="00A6689B">
        <w:rPr>
          <w:rFonts w:ascii="Arial Narrow" w:eastAsia="PMingLiU" w:hAnsi="Arial Narrow"/>
          <w:color w:val="000000" w:themeColor="text1"/>
          <w:lang w:val="zh-TW" w:eastAsia="zh-TW"/>
        </w:rPr>
        <w:t>」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這裡耶穌說有一個弟兄常常得罪人，之後又回轉話「我懊悔了」，即使一日七次都是這樣，那時都要饒恕他。有時聽弟兄姐妹分享，在同樣的軟弱過犯中受苦，雖然屢次分享悔改的所感，但仍然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lastRenderedPageBreak/>
        <w:t>反覆犯相同的罪，真在叫人再難以忍耐，想放棄繼續承擔這樣的人。然而耶穌說「</w:t>
      </w:r>
      <w:r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你總要饒恕他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」，在馬太福音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18:22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耶穌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更加說：「</w:t>
      </w:r>
      <w:r w:rsidR="00706698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我對你說，不是到七次，乃是</w:t>
      </w:r>
      <w:r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七十個七次。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意思是無限的寬恕。</w:t>
      </w:r>
      <w:r w:rsidR="00E518C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有時我們有兒女的牧者都分享，要服事和教育下一代好不容易，小孩子都有自己的固執和脾氣，</w:t>
      </w:r>
      <w:r w:rsidR="00C209D3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反覆</w:t>
      </w:r>
      <w:r w:rsidR="00E518C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得罪父母</w:t>
      </w:r>
      <w:r w:rsidR="00C209D3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。我聽過有家長向自己的孩子講：「你唔好咁樣，再咁樣我要發脾氣喇！」</w:t>
      </w:r>
      <w:r w:rsidR="00205D34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怎能饒恕反覆得罪我們的人呢？</w:t>
      </w:r>
    </w:p>
    <w:p w:rsidR="00AD176A" w:rsidRPr="00A6689B" w:rsidRDefault="00CE4394" w:rsidP="00AD176A">
      <w:pPr>
        <w:pStyle w:val="Body"/>
        <w:ind w:firstLine="425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雖然靠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人的本性是不能做到的，但靠著仰望耶穌就可以。我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們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自己也反覆犯罪，傷害耶穌，但主耶穌每一次都寬恕我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們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，祂向我們顯明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　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神極大的愛，我們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既然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享受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　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神向罪人寬恕的愛，我們被這愛感動之時，也能寬恕屢次得罪我們的弟兄。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馬太福音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6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章中，耶穌教導門徒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禱告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之後說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，「</w:t>
      </w:r>
      <w:r w:rsidR="00BC0CF5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你們饒恕人的過犯，你們的</w:t>
      </w:r>
      <w:r w:rsidR="00706698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天</w:t>
      </w:r>
      <w:r w:rsidR="00BC0CF5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父也必饒恕你們的過犯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(6:14)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="00AD176A" w:rsidRPr="00A6689B">
        <w:rPr>
          <w:rFonts w:ascii="Arial Narrow" w:eastAsia="PMingLiU" w:hAnsi="Arial Narrow"/>
          <w:color w:val="000000" w:themeColor="text1"/>
          <w:lang w:val="zh-TW" w:eastAsia="zh-TW"/>
        </w:rPr>
        <w:t>。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我們迎接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　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神寬恕罪人的愛之時，就可以寬恕弟兄，也可以</w:t>
      </w:r>
      <w:r w:rsidR="00567ED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向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　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神禱告，求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　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神恕我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們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的一切過犯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，　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神也必願意寬恕我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們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。因此</w:t>
      </w:r>
      <w:r w:rsidR="00594C7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面對難以寬恕的情況時，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我們</w:t>
      </w:r>
      <w:r w:rsidR="00E215C4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顯出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信心</w:t>
      </w:r>
      <w:r w:rsidR="00E215C4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能力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E215C4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相信　神的愛，以無限</w:t>
      </w:r>
      <w:r w:rsidR="0022157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寬恕</w:t>
      </w:r>
      <w:r w:rsidR="0022157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迎接</w:t>
      </w:r>
      <w:r w:rsidR="00BC0CF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反覆犯罪又悔改的弟兄。</w:t>
      </w:r>
    </w:p>
    <w:p w:rsidR="00F066AC" w:rsidRPr="00A6689B" w:rsidRDefault="00BC0CF5" w:rsidP="00791F11">
      <w:pPr>
        <w:pStyle w:val="Body"/>
        <w:ind w:firstLine="425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請看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5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節：「</w:t>
      </w:r>
      <w:r w:rsidR="00706698" w:rsidRPr="00A6689B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5 </w:t>
      </w:r>
      <w:r w:rsidR="00706698" w:rsidRPr="00A6689B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使徒對主說：「求主加增我們的信心！</w:t>
      </w:r>
      <w:r w:rsidR="00706698" w:rsidRPr="00A6689B">
        <w:rPr>
          <w:rFonts w:ascii="Arial Narrow" w:eastAsia="PMingLiU" w:hAnsi="Arial Narrow"/>
          <w:color w:val="000000" w:themeColor="text1"/>
          <w:u w:color="BF1900"/>
          <w:lang w:val="zh-TW" w:eastAsia="zh-TW"/>
        </w:rPr>
        <w:t>」</w:t>
      </w:r>
      <w:r w:rsidR="00706698" w:rsidRPr="00A6689B">
        <w:rPr>
          <w:rFonts w:ascii="Arial Narrow" w:eastAsia="PMingLiU" w:hAnsi="Arial Narrow"/>
          <w:color w:val="000000" w:themeColor="text1"/>
          <w:u w:color="BF1900"/>
          <w:lang w:eastAsia="zh-TW"/>
        </w:rPr>
        <w:t xml:space="preserve"> 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」使徒聽見耶穌的話，</w:t>
      </w:r>
      <w:proofErr w:type="gramStart"/>
      <w:r w:rsidR="002463BB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藉</w:t>
      </w:r>
      <w:r w:rsidR="00791F11">
        <w:rPr>
          <w:rFonts w:ascii="Arial Narrow" w:eastAsia="PMingLiU" w:hAnsi="Arial Narrow" w:hint="eastAsia"/>
          <w:color w:val="000000" w:themeColor="text1"/>
          <w:lang w:val="zh-TW" w:eastAsia="zh-TW"/>
        </w:rPr>
        <w:t>主</w:t>
      </w:r>
      <w:r w:rsidR="002463BB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的話察驗</w:t>
      </w:r>
      <w:proofErr w:type="gramEnd"/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自己的信心，</w:t>
      </w:r>
      <w:r w:rsidR="00BA12AE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承認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不可能寬恕反覆犯罪的弟兄</w:t>
      </w:r>
      <w:r w:rsidR="00BA12AE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BA12AE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 </w:t>
      </w:r>
      <w:r w:rsidR="00BA12AE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不過</w:t>
      </w:r>
      <w:r w:rsidR="00A07257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他們</w:t>
      </w:r>
      <w:r w:rsidR="00BA12AE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無灰心放棄，更</w:t>
      </w:r>
      <w:r w:rsidR="00A07257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求</w:t>
      </w:r>
      <w:proofErr w:type="gramStart"/>
      <w:r w:rsidR="00A07257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耶穌加增他們</w:t>
      </w:r>
      <w:proofErr w:type="gramEnd"/>
      <w:r w:rsidR="00A07257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的信心。他們要求耶穌賜給他們更大的信心，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耶穌怎樣回應呢？請看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6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節：「</w:t>
      </w:r>
      <w:r w:rsidR="00706698" w:rsidRPr="00A6689B">
        <w:rPr>
          <w:rFonts w:ascii="Arial Narrow" w:eastAsia="PMingLiU" w:hAnsi="Arial Narrow"/>
          <w:b/>
          <w:bCs/>
          <w:color w:val="000000" w:themeColor="text1"/>
          <w:u w:color="BF1900"/>
          <w:vertAlign w:val="superscript"/>
          <w:lang w:eastAsia="zh-TW"/>
        </w:rPr>
        <w:t>6 </w:t>
      </w:r>
      <w:r w:rsidR="00706698" w:rsidRPr="00A6689B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主說：「你們若有信心像一粒芥菜種，就是對這棵桑樹說：『你要拔起根來，栽在海裡！』，它也必聽從你們。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桑樹</w:t>
      </w:r>
      <w:r w:rsidR="00AC423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根</w:t>
      </w:r>
      <w:r w:rsidR="00AC423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又</w:t>
      </w:r>
      <w:r w:rsidR="00706698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深又廣濶，靠人</w:t>
      </w:r>
      <w:r w:rsidR="009C69D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的努力</w:t>
      </w:r>
      <w:r w:rsidR="00D07A5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，極難把桑樹從地上連根拔起。不單</w:t>
      </w:r>
      <w:r w:rsidR="009C69D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桑樹連根拔已經不容易，耶穌話要把這樣的桑樹</w:t>
      </w:r>
      <w:r w:rsidR="00D07A5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拔起來，</w:t>
      </w:r>
      <w:r w:rsidR="009C69D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栽在海裡，就更加是難上加難，完全不可能。</w:t>
      </w:r>
    </w:p>
    <w:p w:rsidR="009C69DD" w:rsidRPr="00A6689B" w:rsidRDefault="009C69DD" w:rsidP="00F066AC">
      <w:pPr>
        <w:pStyle w:val="Body"/>
        <w:ind w:firstLine="425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耶穌卻以怎樣充滿盼望的話告訴使徒呢？「</w:t>
      </w:r>
      <w:r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你們若有信心像一粒芥菜種</w:t>
      </w:r>
      <w:r w:rsidR="00F066AC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。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一粒芥菜種的信心是怎樣的呢？西瓜一樣的信心是否比較大呢？大西瓜放在地裡，在猛烈的太陽底下，終於都會敗壞發臭和腐爛，在地裡完全消失。一粒芥菜種好細小，但埋在地裡，終必發芽生長，在猛烈的太陽底下更不斷成長，開花結實，成為大樹。芥菜種一樣的信心就是靠人是不能做到，但　神可以做到的信心；就是單單相信　神，倚靠　神成就一切的信心。這樣的信心在任何情況下都不動搖，也不疑惑。</w:t>
      </w:r>
    </w:p>
    <w:p w:rsidR="009C69DD" w:rsidRPr="00A6689B" w:rsidRDefault="009C69DD" w:rsidP="00AD176A">
      <w:pPr>
        <w:pStyle w:val="Body"/>
        <w:ind w:firstLine="425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今日</w:t>
      </w:r>
      <w:r w:rsidR="008A62B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我們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要有信心</w:t>
      </w:r>
      <w:r w:rsidR="00AD573B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拔起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怎樣的桑樹呢？我們的牧者年紀越來越大，校園的年青人好</w:t>
      </w:r>
      <w:r w:rsidR="00E9581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後生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D15F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我</w:t>
      </w:r>
      <w:r w:rsidR="00D15F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lastRenderedPageBreak/>
        <w:t>們要服事和邀請大學生查經，好似拔出桑樹的根來，栽在海裡一樣高難度。還有</w:t>
      </w:r>
      <w:r w:rsidR="00E9581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校園</w:t>
      </w:r>
      <w:r w:rsidR="00DB530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裡的年青人</w:t>
      </w:r>
      <w:r w:rsidR="00D15F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對將來不安</w:t>
      </w:r>
      <w:r w:rsidR="00DB530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、</w:t>
      </w:r>
      <w:r w:rsidR="00D15F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憂慮</w:t>
      </w:r>
      <w:r w:rsidR="00DB530A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、恐懼</w:t>
      </w:r>
      <w:r w:rsidR="00CB6ED4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，要興</w:t>
      </w:r>
      <w:r w:rsidR="00D15F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起和設立</w:t>
      </w:r>
      <w:r w:rsidR="00CB6ED4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他們</w:t>
      </w:r>
      <w:r w:rsidR="00D15F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作晨曦甘露一樣聖潔屬　神的少年人，願意獻身給主，看來也是極不可能的事。</w:t>
      </w:r>
      <w:r w:rsidR="00700D82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另外</w:t>
      </w:r>
      <w:r w:rsidR="00700D82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 </w:t>
      </w:r>
      <w:r w:rsidR="00D15F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拔出內心不能寬恕得罪我們的弟兄的根，也是不容易的事。承擔照顧兒女，解決他們成長遇到的問題，也是不少牧者面對難以拔出根來的桑樹。每個人都想有智慧能力</w:t>
      </w:r>
      <w:r w:rsidR="00700D82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D15F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去拔出一切桑樹的根，為此事東奔西跑，日忙夜忙，仍然遇到很多限制，內心深處極度灰心絕望</w:t>
      </w:r>
      <w:r w:rsidR="00700D82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D15F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挫</w:t>
      </w:r>
      <w:r w:rsidR="00700D82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折</w:t>
      </w:r>
      <w:r w:rsidR="00D15F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感，命運主義籠罩著我們</w:t>
      </w:r>
      <w:r w:rsidR="00700D82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。</w:t>
      </w:r>
      <w:r w:rsidR="00D15F99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主耶穌告訴我們，只要全能的　神親自作工，在人看來絕不可能成就的事，就是拔起根來，栽在海裡的事，都開始發生。</w:t>
      </w:r>
    </w:p>
    <w:p w:rsidR="00D15F99" w:rsidRPr="00A6689B" w:rsidRDefault="00D15F99" w:rsidP="00AD176A">
      <w:pPr>
        <w:pStyle w:val="Body"/>
        <w:ind w:firstLine="425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全能的　神親自作工，深深札根在校園靈魂內心的罪根也要拔起來，他們必聽福音回轉向　神，人生可以栽在　神國的樂園裡。若是　神作工</w:t>
      </w:r>
      <w:r w:rsid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，我們裡面不能寬恕人的心，也要拔起根來，奇妙地憎恨如雪一般</w:t>
      </w:r>
      <w:proofErr w:type="gramStart"/>
      <w:r w:rsidR="00791F11">
        <w:rPr>
          <w:rFonts w:ascii="Arial Narrow" w:eastAsia="PMingLiU" w:hAnsi="Arial Narrow" w:hint="eastAsia"/>
          <w:color w:val="000000" w:themeColor="text1"/>
          <w:lang w:val="zh-TW" w:eastAsia="zh-TW"/>
        </w:rPr>
        <w:t>滆</w:t>
      </w:r>
      <w:proofErr w:type="gramEnd"/>
      <w:r w:rsidR="00791F11">
        <w:rPr>
          <w:rFonts w:ascii="Arial Narrow" w:eastAsia="PMingLiU" w:hAnsi="Arial Narrow" w:hint="eastAsia"/>
          <w:color w:val="000000" w:themeColor="text1"/>
          <w:lang w:val="zh-TW" w:eastAsia="zh-TW"/>
        </w:rPr>
        <w:t>化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消失，有寬恕</w:t>
      </w:r>
      <w:proofErr w:type="gramStart"/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的芽長出來</w:t>
      </w:r>
      <w:proofErr w:type="gramEnd"/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。</w:t>
      </w:r>
      <w:r w:rsidR="00B40AB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這樣的工作發生，是否需要有西瓜一樣大的信心呢？不是。耶穌話「</w:t>
      </w:r>
      <w:r w:rsidR="00CD4763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你們若有信心像一粒芥菜種</w:t>
      </w:r>
      <w:r w:rsidR="00B40AB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="00CD4763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只要有芥菜種的信心就必成了。這樣的信心我們每一個都可以擁有，只不過我們裡面有不信，預早決定這樣的事不可能發生，以至未打先輸，自暴自棄。我們的問題是在現實這道高牆面前，只有負面和消極的思想，主張人的限制，所以連試一下都不願意。惟有我們從不信中悔改，握著像一粒芥菜種那樣的信心，即使靠個人是不能做到，但相信　神可以成就，以無限的盼望和異象憑信心禱告，挑戰不可能</w:t>
      </w:r>
      <w:r w:rsidR="00BB0B36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CD4763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去嘗試做不可能的事，那時候　神通過一粒芥菜種那樣真實的信心，向我們顯明不可能的事也能成就，就是桑樹連根拔起來，栽在海裡，驚人偉大的工作。</w:t>
      </w:r>
      <w:r w:rsidR="00A6689B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這樣的</w:t>
      </w:r>
      <w:r w:rsidR="00CD4763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信心能力</w:t>
      </w:r>
      <w:r w:rsidR="00A6689B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，就是一粒芥菜種的信心的</w:t>
      </w:r>
      <w:r w:rsidR="00CD4763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奧秘。</w:t>
      </w:r>
    </w:p>
    <w:p w:rsidR="00706698" w:rsidRPr="00A6689B" w:rsidRDefault="00CD4763" w:rsidP="00AD176A">
      <w:pPr>
        <w:pStyle w:val="Body"/>
        <w:ind w:firstLine="425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耶穌講一個比喻，說明即使成就了偉大的信心工作，但憑信心生活的人應該有怎樣的態度。請看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7-9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節：「</w:t>
      </w:r>
      <w:r w:rsidR="008D5623" w:rsidRPr="00A6689B">
        <w:rPr>
          <w:rFonts w:ascii="Arial Narrow" w:eastAsia="PMingLiU" w:hAnsi="Arial Narrow"/>
          <w:color w:val="000000" w:themeColor="text1"/>
          <w:u w:color="BF1900"/>
          <w:vertAlign w:val="superscript"/>
          <w:lang w:eastAsia="zh-TW"/>
        </w:rPr>
        <w:t>7</w:t>
      </w:r>
      <w:r w:rsidR="008D5623" w:rsidRPr="00A6689B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 </w:t>
      </w:r>
      <w:r w:rsidR="008D5623" w:rsidRPr="00A6689B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你們誰有僕人耕地或是放羊，從田裡回來，就對他說『你快來坐下吃飯』呢？</w:t>
      </w:r>
      <w:r w:rsidR="008D5623" w:rsidRPr="00A6689B">
        <w:rPr>
          <w:rFonts w:ascii="Arial Narrow" w:eastAsia="PMingLiU" w:hAnsi="Arial Narrow"/>
          <w:b/>
          <w:color w:val="000000" w:themeColor="text1"/>
          <w:u w:color="BF1900"/>
          <w:lang w:eastAsia="zh-TW"/>
        </w:rPr>
        <w:t xml:space="preserve"> </w:t>
      </w:r>
      <w:r w:rsidR="008D5623" w:rsidRPr="00A6689B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8 </w:t>
      </w:r>
      <w:r w:rsidR="008D5623" w:rsidRPr="00A6689B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豈不對他說『你給我預備晚飯，束上帶子伺候我，等我吃喝完了，你才可以吃喝』嗎？</w:t>
      </w:r>
      <w:r w:rsidR="008D5623" w:rsidRPr="00A6689B">
        <w:rPr>
          <w:rFonts w:ascii="Arial Narrow" w:eastAsia="PMingLiU" w:hAnsi="Arial Narrow"/>
          <w:b/>
          <w:color w:val="000000" w:themeColor="text1"/>
          <w:u w:color="BF1900"/>
          <w:lang w:eastAsia="zh-TW"/>
        </w:rPr>
        <w:t xml:space="preserve"> </w:t>
      </w:r>
      <w:r w:rsidR="008D5623" w:rsidRPr="00A6689B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9 </w:t>
      </w:r>
      <w:r w:rsidR="008D5623" w:rsidRPr="00A6689B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僕人照所吩咐的去做，主人還謝謝他嗎？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="008D5623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夏日炎炎，一個僕人整天在耕地，或去放羊，真的又攰又餓，當主人看他回到屋裡，是否向他說：「辛苦晒了，你過來坐下吃飯吧！」絕對不可能。反而主人向僕人說：「</w:t>
      </w:r>
      <w:r w:rsidR="008D5623" w:rsidRPr="00A6689B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你給我預備晚飯，束上帶子伺候我，等我吃喝完了，你才可以吃喝</w:t>
      </w:r>
      <w:r w:rsidR="008D5623" w:rsidRPr="00A6689B">
        <w:rPr>
          <w:rFonts w:ascii="Arial Narrow" w:eastAsia="PMingLiU" w:hAnsi="Arial Narrow" w:hint="eastAsia"/>
          <w:b/>
          <w:color w:val="000000" w:themeColor="text1"/>
          <w:u w:color="BF1900"/>
          <w:lang w:val="zh-TW" w:eastAsia="zh-TW"/>
        </w:rPr>
        <w:t>。</w:t>
      </w:r>
      <w:r w:rsidR="008D5623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="0071139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僕人</w:t>
      </w:r>
      <w:r w:rsidR="0071139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lastRenderedPageBreak/>
        <w:t>就立刻按主人的話去服事，而作成一切之後</w:t>
      </w:r>
      <w:r w:rsidR="00AC1CB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71139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主人也沒有向僕</w:t>
      </w:r>
      <w:r w:rsidR="00AC1CB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人</w:t>
      </w:r>
      <w:r w:rsidR="0071139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道謝，因為僕人只是做了應分的事。</w:t>
      </w:r>
    </w:p>
    <w:p w:rsidR="0071139D" w:rsidRPr="00A6689B" w:rsidRDefault="0071139D" w:rsidP="00AD176A">
      <w:pPr>
        <w:pStyle w:val="Body"/>
        <w:ind w:firstLine="425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耶穌的結論如何？請看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10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節：「</w:t>
      </w:r>
      <w:r w:rsidRPr="00A6689B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10 </w:t>
      </w:r>
      <w:r w:rsidRPr="00A6689B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這樣，你們做完了一切所吩咐的，只當說：『我們是無用的僕人，所做的本是我們應分做的。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」這句話說明了作　神的僕人基本上當有的態度。身為牧者和領袖，即使一天七次寬恕小子裡的一個，忍受承擔一個靈魂的傷害和痛苦，</w:t>
      </w:r>
      <w:r w:rsidR="00D72AB1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以至他得改變，做成了偉大的工作，不要期望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主人有任何回應，反而要說：</w:t>
      </w:r>
      <w:r w:rsidR="00AC1CB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「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我們是無用的僕人，所做的本是我們應分做的。</w:t>
      </w:r>
      <w:r w:rsidR="00AC1CB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或者只能問主人，</w:t>
      </w:r>
      <w:r w:rsidR="00AC1CB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「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我們是否哪裡做得不夠呢？</w:t>
      </w:r>
      <w:r w:rsidR="00AC1CBD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以這樣絕對謙卑的態度到主面前。</w:t>
      </w:r>
    </w:p>
    <w:p w:rsidR="0071139D" w:rsidRPr="00A6689B" w:rsidRDefault="0071139D" w:rsidP="00AD176A">
      <w:pPr>
        <w:pStyle w:val="Body"/>
        <w:ind w:firstLine="425"/>
        <w:rPr>
          <w:rFonts w:ascii="Arial Narrow" w:eastAsia="PMingLiU" w:hAnsi="Arial Narrow"/>
          <w:color w:val="000000" w:themeColor="text1"/>
          <w:lang w:val="zh-TW"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基本上僕人可以分為三類，有</w:t>
      </w:r>
      <w:r w:rsidR="00D72AB1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益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的僕人，無</w:t>
      </w:r>
      <w:r w:rsidR="00D72AB1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益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的僕人，害主的僕人。雖然香港中心不大，但要做的事卻不少，負責清潔打掃，</w:t>
      </w:r>
      <w:r w:rsidR="00D72AB1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管理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財政，講信息，修理</w:t>
      </w:r>
      <w:r w:rsidR="00D72AB1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裝修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000A8F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傳福音查經，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預備食物，照顧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BBF, CBF, JBF 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</w:t>
      </w:r>
      <w:r w:rsidR="00D72AB1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導師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，搬運</w:t>
      </w:r>
      <w:r w:rsidR="00D72AB1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接待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，服事</w:t>
      </w:r>
      <w:r w:rsidR="00000A8F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翻譯，音樂唱歌</w:t>
      </w:r>
      <w:r w:rsidRPr="00A6689B">
        <w:rPr>
          <w:rFonts w:ascii="Arial Narrow" w:eastAsia="PMingLiU" w:hAnsi="Arial Narrow"/>
          <w:color w:val="000000" w:themeColor="text1"/>
          <w:lang w:val="zh-TW" w:eastAsia="zh-TW"/>
        </w:rPr>
        <w:t>……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等等，各式各樣的僕人，要承擔的事務</w:t>
      </w:r>
      <w:r w:rsidR="00AC212E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非常多，但仔細觀看，我們中間沒有一個是無</w:t>
      </w:r>
      <w:r w:rsidR="00D72AB1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益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的</w:t>
      </w:r>
      <w:r w:rsidR="00AC212E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僕人，更加無害人的僕人，反而全部都是有用的僕人，應該受到稱讚。耶穌告訴我們只當說：「</w:t>
      </w:r>
      <w:r w:rsidR="00AC212E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我們是無用的僕人，所做的本是我們應分做的。</w:t>
      </w:r>
      <w:r w:rsidR="00AC212E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="003B46A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我們更加要省察自己，</w:t>
      </w:r>
      <w:r w:rsidR="00AC212E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是否有做得不夠的地方，得罪了主人呢？要求主寬恕我們的過犯，</w:t>
      </w:r>
      <w:r w:rsidR="00D72AB1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幫助我們從今以後更加謹慎</w:t>
      </w:r>
      <w:r w:rsidR="00A473C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為主</w:t>
      </w:r>
      <w:r w:rsidR="00D72AB1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作工</w:t>
      </w:r>
      <w:r w:rsidR="00A473C5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；</w:t>
      </w:r>
      <w:r w:rsidR="00D72AB1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這是我們作主僕人應當有的態度。</w:t>
      </w:r>
    </w:p>
    <w:p w:rsidR="00F7368F" w:rsidRPr="00A6689B" w:rsidRDefault="00D72AB1" w:rsidP="00A6689B">
      <w:pPr>
        <w:pStyle w:val="Body"/>
        <w:ind w:firstLine="425"/>
        <w:rPr>
          <w:rFonts w:ascii="Arial Narrow" w:hAnsi="Arial Narrow"/>
          <w:color w:val="000000" w:themeColor="text1"/>
          <w:lang w:eastAsia="zh-TW"/>
        </w:rPr>
      </w:pP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使徒</w:t>
      </w:r>
      <w:r w:rsidRPr="00A6689B">
        <w:rPr>
          <w:rFonts w:ascii="Arial Narrow" w:eastAsia="PMingLiU" w:hAnsi="Arial Narrow" w:hint="eastAsia"/>
          <w:color w:val="000000" w:themeColor="text1"/>
          <w:u w:val="single"/>
          <w:lang w:val="zh-TW" w:eastAsia="zh-TW"/>
        </w:rPr>
        <w:t>保羅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通過三次傳道旅行，興起了許多基督的門徒，開拓了許多教會，他做完一切主吩咐的工作，他卻只承認「</w:t>
      </w:r>
      <w:r w:rsidR="00691964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然而我</w:t>
      </w:r>
      <w:r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今日成了何等人，</w:t>
      </w:r>
      <w:r w:rsidR="00691964" w:rsidRPr="00A6689B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是蒙神的恩才成的，並且祂所賜我的恩不是徒然的；我比眾使徒格外勞苦，這原不是我，乃是　神的因與我同在。</w:t>
      </w:r>
      <w:r w:rsidR="00691964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(</w:t>
      </w:r>
      <w:r w:rsidR="00691964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林前</w:t>
      </w:r>
      <w:r w:rsidR="00691964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15:10)</w:t>
      </w:r>
      <w:r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="00691964" w:rsidRPr="00A6689B">
        <w:rPr>
          <w:rFonts w:ascii="Arial Narrow" w:eastAsia="PMingLiU" w:hAnsi="Arial Narrow" w:hint="eastAsia"/>
          <w:color w:val="000000" w:themeColor="text1"/>
          <w:u w:val="single"/>
          <w:lang w:val="zh-TW" w:eastAsia="zh-TW"/>
        </w:rPr>
        <w:t>保羅</w:t>
      </w:r>
      <w:r w:rsidR="00691964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沒有主張自己任何能能力和條件，只承認因為　神的恩典和主權成就一切，他只是無用的僕人。祈求主幫助我們如同使徒</w:t>
      </w:r>
      <w:r w:rsidR="00691964" w:rsidRPr="00A6689B">
        <w:rPr>
          <w:rFonts w:ascii="Arial Narrow" w:eastAsia="PMingLiU" w:hAnsi="Arial Narrow" w:hint="eastAsia"/>
          <w:color w:val="000000" w:themeColor="text1"/>
          <w:u w:val="single"/>
          <w:lang w:val="zh-TW" w:eastAsia="zh-TW"/>
        </w:rPr>
        <w:t>保羅</w:t>
      </w:r>
      <w:r w:rsidR="00691964" w:rsidRPr="00A6689B">
        <w:rPr>
          <w:rFonts w:ascii="Arial Narrow" w:eastAsia="PMingLiU" w:hAnsi="Arial Narrow" w:hint="eastAsia"/>
          <w:color w:val="000000" w:themeColor="text1"/>
          <w:lang w:val="zh-TW" w:eastAsia="zh-TW"/>
        </w:rPr>
        <w:t>一樣，完成主交託的使命後，承認只是無用的僕人，所做的是我們應分做的，成長為成熟的信徒。在我們一切所做成的工作上，把榮耀歸給　神，那時我們屬靈上不斷成長，主必寶貴使用我們成就祂的工，從主得著承認和稱讚：「好！你這良善忠心的僕人。」</w:t>
      </w:r>
    </w:p>
    <w:p w:rsidR="00F7368F" w:rsidRPr="00A6689B" w:rsidRDefault="002E0BB4">
      <w:pPr>
        <w:pStyle w:val="Body"/>
        <w:rPr>
          <w:rFonts w:ascii="Arial Narrow" w:hAnsi="Arial Narrow"/>
          <w:color w:val="000000" w:themeColor="text1"/>
          <w:sz w:val="40"/>
          <w:szCs w:val="40"/>
          <w:lang w:eastAsia="zh-TW"/>
        </w:rPr>
      </w:pPr>
      <w:r w:rsidRPr="00A6689B">
        <w:rPr>
          <w:rFonts w:ascii="Microsoft JhengHei" w:eastAsia="Microsoft JhengHei" w:hAnsi="Microsoft JhengHei" w:cs="Microsoft JhengHei" w:hint="eastAsia"/>
          <w:color w:val="000000" w:themeColor="text1"/>
          <w:sz w:val="40"/>
          <w:szCs w:val="40"/>
          <w:lang w:eastAsia="zh-TW"/>
        </w:rPr>
        <w:t>Ⅱ‧</w:t>
      </w:r>
      <w:r w:rsidR="00691964" w:rsidRPr="00A6689B">
        <w:rPr>
          <w:rFonts w:ascii="Arial Narrow" w:hAnsi="Arial Narrow" w:hint="eastAsia"/>
          <w:color w:val="000000" w:themeColor="text1"/>
          <w:sz w:val="40"/>
          <w:szCs w:val="40"/>
          <w:lang w:val="zh-TW" w:eastAsia="zh-TW"/>
        </w:rPr>
        <w:t>感謝的信心</w:t>
      </w:r>
      <w:r w:rsidRPr="00A6689B">
        <w:rPr>
          <w:rFonts w:ascii="Arial Narrow" w:hAnsi="Arial Narrow"/>
          <w:color w:val="000000" w:themeColor="text1"/>
          <w:sz w:val="40"/>
          <w:szCs w:val="40"/>
          <w:lang w:val="zh-TW" w:eastAsia="zh-TW"/>
        </w:rPr>
        <w:t xml:space="preserve"> </w:t>
      </w:r>
      <w:r w:rsidRPr="00A6689B">
        <w:rPr>
          <w:rFonts w:ascii="Arial Narrow" w:hAnsi="Arial Narrow"/>
          <w:color w:val="000000" w:themeColor="text1"/>
          <w:sz w:val="40"/>
          <w:szCs w:val="40"/>
          <w:lang w:eastAsia="zh-TW"/>
        </w:rPr>
        <w:t>(11-19)</w:t>
      </w:r>
    </w:p>
    <w:p w:rsidR="00BE7F0E" w:rsidRPr="00791F11" w:rsidRDefault="002E0BB4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791F11">
        <w:rPr>
          <w:rFonts w:ascii="Arial Narrow" w:eastAsia="PMingLiU" w:hAnsi="Arial Narrow"/>
          <w:color w:val="000000" w:themeColor="text1"/>
          <w:lang w:val="zh-TW" w:eastAsia="zh-TW"/>
        </w:rPr>
        <w:t>請看</w:t>
      </w:r>
      <w:r w:rsidRPr="00791F11">
        <w:rPr>
          <w:rFonts w:ascii="Arial Narrow" w:eastAsia="PMingLiU" w:hAnsi="Arial Narrow"/>
          <w:color w:val="000000" w:themeColor="text1"/>
          <w:lang w:eastAsia="zh-TW"/>
        </w:rPr>
        <w:t>11</w:t>
      </w:r>
      <w:r w:rsidR="00BE7F0E" w:rsidRPr="00791F11">
        <w:rPr>
          <w:rFonts w:ascii="Arial Narrow" w:eastAsia="PMingLiU" w:hAnsi="Arial Narrow" w:hint="eastAsia"/>
          <w:color w:val="000000" w:themeColor="text1"/>
          <w:lang w:eastAsia="zh-TW"/>
        </w:rPr>
        <w:t>,12</w:t>
      </w:r>
      <w:r w:rsidRPr="00791F11">
        <w:rPr>
          <w:rFonts w:ascii="Arial Narrow" w:eastAsia="PMingLiU" w:hAnsi="Arial Narrow"/>
          <w:color w:val="000000" w:themeColor="text1"/>
          <w:lang w:val="zh-TW" w:eastAsia="zh-TW"/>
        </w:rPr>
        <w:t>節：「</w:t>
      </w:r>
      <w:r w:rsidRPr="00791F11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11 </w:t>
      </w:r>
      <w:r w:rsidRPr="00791F11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耶穌往耶路撒冷去，經過撒馬利亞和加利利。</w:t>
      </w:r>
      <w:r w:rsidRPr="00791F11">
        <w:rPr>
          <w:rFonts w:ascii="Arial Narrow" w:eastAsia="PMingLiU" w:hAnsi="Arial Narrow"/>
          <w:b/>
          <w:color w:val="000000" w:themeColor="text1"/>
          <w:u w:color="BF1900"/>
          <w:lang w:eastAsia="zh-TW"/>
        </w:rPr>
        <w:t xml:space="preserve"> </w:t>
      </w:r>
      <w:r w:rsidRPr="00791F11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12 </w:t>
      </w:r>
      <w:r w:rsidRPr="00791F11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進入一個村子，有十個長大痲瘋的迎面而來，遠遠地站著，</w:t>
      </w:r>
      <w:r w:rsidRPr="00791F11">
        <w:rPr>
          <w:rFonts w:ascii="Arial Narrow" w:eastAsia="PMingLiU" w:hAnsi="Arial Narrow"/>
          <w:color w:val="000000" w:themeColor="text1"/>
          <w:u w:color="BF1900"/>
          <w:lang w:eastAsia="zh-TW"/>
        </w:rPr>
        <w:t xml:space="preserve"> </w:t>
      </w:r>
      <w:r w:rsidR="00BE7F0E" w:rsidRPr="00791F11">
        <w:rPr>
          <w:rFonts w:ascii="Arial Narrow" w:eastAsia="PMingLiU" w:hAnsi="Arial Narrow"/>
          <w:color w:val="000000" w:themeColor="text1"/>
          <w:lang w:val="zh-TW" w:eastAsia="zh-TW"/>
        </w:rPr>
        <w:t>」</w:t>
      </w:r>
      <w:r w:rsidR="00BE7F0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耶穌</w:t>
      </w:r>
      <w:r w:rsidR="00BE7F0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lastRenderedPageBreak/>
        <w:t>要完成十字架救贖萬民的使命，祂向耶路撒冷前行，經過</w:t>
      </w:r>
      <w:r w:rsidR="00BE7F0E" w:rsidRPr="00791F11">
        <w:rPr>
          <w:rFonts w:ascii="Arial Narrow" w:eastAsia="PMingLiU" w:hAnsi="Arial Narrow" w:hint="eastAsia"/>
          <w:color w:val="000000" w:themeColor="text1"/>
          <w:u w:val="single"/>
          <w:lang w:val="zh-TW" w:eastAsia="zh-TW"/>
        </w:rPr>
        <w:t>撒馬利亞</w:t>
      </w:r>
      <w:r w:rsidR="00BE7F0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和</w:t>
      </w:r>
      <w:r w:rsidR="00BE7F0E" w:rsidRPr="00791F11">
        <w:rPr>
          <w:rFonts w:ascii="Arial Narrow" w:eastAsia="PMingLiU" w:hAnsi="Arial Narrow" w:hint="eastAsia"/>
          <w:color w:val="000000" w:themeColor="text1"/>
          <w:u w:val="single"/>
          <w:lang w:val="zh-TW" w:eastAsia="zh-TW"/>
        </w:rPr>
        <w:t>加利利</w:t>
      </w:r>
      <w:r w:rsidR="00BE7F0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，遇見了十個長了大痳瘋的病人。這十</w:t>
      </w:r>
      <w:proofErr w:type="gramStart"/>
      <w:r w:rsidR="00BE7F0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個</w:t>
      </w:r>
      <w:proofErr w:type="gramEnd"/>
      <w:r w:rsidR="00C975EC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一組的</w:t>
      </w:r>
      <w:r w:rsidR="00BE7F0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人看來很奇怪，其中九個是猶太人，一個是撒馬利亞人。因為傳統上猶太人藐視撒馬利亞人，看他們如同狗一樣，不可能</w:t>
      </w:r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一同</w:t>
      </w:r>
      <w:proofErr w:type="gramStart"/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吃喝和睡覺</w:t>
      </w:r>
      <w:proofErr w:type="gramEnd"/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。然而，他們因為患了大</w:t>
      </w:r>
      <w:proofErr w:type="gramStart"/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痳</w:t>
      </w:r>
      <w:proofErr w:type="gramEnd"/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瘋，被社會和群眾</w:t>
      </w:r>
      <w:r w:rsidR="00BE7F0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所</w:t>
      </w:r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拒絕和隔籬，無家可歸，</w:t>
      </w:r>
      <w:r w:rsidR="00BE7F0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以</w:t>
      </w:r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至</w:t>
      </w:r>
      <w:r w:rsidR="00BE7F0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這十個人</w:t>
      </w:r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要聚在一起，</w:t>
      </w:r>
      <w:proofErr w:type="gramStart"/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遠避社群</w:t>
      </w:r>
      <w:proofErr w:type="gramEnd"/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。他們知道自己的污穢和卑微，更加</w:t>
      </w:r>
      <w:proofErr w:type="gramStart"/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降卑自己</w:t>
      </w:r>
      <w:proofErr w:type="gramEnd"/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，就沒有了民族與民族之間</w:t>
      </w:r>
      <w:proofErr w:type="gramStart"/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的隔核</w:t>
      </w:r>
      <w:proofErr w:type="gramEnd"/>
      <w:r w:rsidR="001835F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，彼此在安慰和勸勉中共同渡過難關。</w:t>
      </w:r>
    </w:p>
    <w:p w:rsidR="001835F8" w:rsidRPr="00791F11" w:rsidRDefault="001835F8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有一日這十個人聽見耶穌的消息，知道耶穌會經過這地方，這是他們可以得救的好消息，不過，即使耶穌經過，他們也不能靠近耶穌。他們只能遠遠地站著，憑著一粒芥菜種的信心，遠遠地同心合意叫耶穌。請看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13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節：「</w:t>
      </w:r>
      <w:r w:rsidRPr="00791F11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13 </w:t>
      </w:r>
      <w:r w:rsidRPr="00791F11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高聲說：「耶穌，夫子，可憐我們吧！」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十個人同心呼喊，如同有力的音波功，聲音傳到耶穌耳中。可能由出生到現在，他們都未試過這樣大聲呼喊，連吃奶的力也用盡</w:t>
      </w:r>
      <w:r w:rsidR="008B5212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。他們有信心</w:t>
      </w:r>
      <w:r w:rsidR="008B5212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 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充滿能力的耶穌可憐他們的話，必能醫治好他們。他們的信心十分寶貴，因為只要耶穌憐憫的話，我們沒有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一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個人不能得醫治，沒有一個問題不能解決。所以我們也要禱告：「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主啊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！可憐我吧！」。</w:t>
      </w:r>
    </w:p>
    <w:p w:rsidR="00EF51E0" w:rsidRPr="00791F11" w:rsidRDefault="001835F8" w:rsidP="00EF51E0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憑信心向　神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高聲呼求的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時候，所發出的力量是大的，耶穌聽見他們同心合意的祈禱，給他們怎樣的方向呢？請看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14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節：</w:t>
      </w:r>
      <w:r w:rsidR="00BE7F0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「</w:t>
      </w:r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14 </w:t>
      </w:r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耶穌看見，就對他們說：「你們去，把身體給祭司察看！」他們去的時候就潔淨了。</w:t>
      </w:r>
      <w:r w:rsidR="002E0BB4" w:rsidRPr="00791F11">
        <w:rPr>
          <w:rFonts w:ascii="Arial Narrow" w:eastAsia="PMingLiU" w:hAnsi="Arial Narrow"/>
          <w:color w:val="000000" w:themeColor="text1"/>
          <w:lang w:val="zh-TW" w:eastAsia="zh-TW"/>
        </w:rPr>
        <w:t>」</w:t>
      </w:r>
      <w:r w:rsidR="00EF51E0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他們聽見耶穌的話，但這句話卻難以順從。因為他們的身體被</w:t>
      </w:r>
      <w:proofErr w:type="gramStart"/>
      <w:r w:rsidR="00EF51E0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痳</w:t>
      </w:r>
      <w:proofErr w:type="gramEnd"/>
      <w:r w:rsidR="00EF51E0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瘋病</w:t>
      </w:r>
      <w:proofErr w:type="gramStart"/>
      <w:r w:rsidR="00EF51E0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菌</w:t>
      </w:r>
      <w:proofErr w:type="gramEnd"/>
      <w:r w:rsidR="00EF51E0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侵蝕潰爛流膿，帶傳染性的，未痊癒不能給祭司察看。不過，當他們順從耶穌的話去的時候，卻發生了怎樣的事呢？請再看</w:t>
      </w:r>
      <w:r w:rsidR="00EF51E0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14</w:t>
      </w:r>
      <w:r w:rsidR="00EF51E0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節下：「</w:t>
      </w:r>
      <w:r w:rsidR="00EF51E0" w:rsidRPr="00791F11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他們去的時候就潔淨了。</w:t>
      </w:r>
      <w:r w:rsidR="00EF51E0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」他們未得潔淨，卻在順從耶穌的話出去時，傷口不再流膿，有新生的肉和皮膚長出來，像嬰兒一樣又白又滑。本來侵蝕爛了的鼻子都回復過來。</w:t>
      </w:r>
    </w:p>
    <w:p w:rsidR="00EF51E0" w:rsidRPr="00791F11" w:rsidRDefault="00EF51E0" w:rsidP="00EF51E0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這裡我們學習順從耶穌說話的信心。他們憑信心順從耶穌的話，在路上就得到醫治，那時他們內心的喜樂和感動達到前所未有的高峰。在這樣情緒激動和極喜樂的一刻，他們應該立刻回去耶穌那裡，向耶穌表示感謝。不過，他們沒有回去找耶穌，連用手機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(whatsapp)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耶穌一句謝謝都無，就都各自回去了。可能他們想快些給祭司察看，恢復正常社交，過猶太人的會堂生活，又要見見很久未見的家人朋友，更想快些找到工作，</w:t>
      </w:r>
      <w:r w:rsidR="00CE0EA0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找個理想對象結婚，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過自己想過的人生。</w:t>
      </w:r>
    </w:p>
    <w:p w:rsidR="00B62480" w:rsidRPr="00791F11" w:rsidRDefault="00CE0EA0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lastRenderedPageBreak/>
        <w:t>他們中間有一個人卻怎樣呢？請看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15,16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節：</w:t>
      </w:r>
      <w:r w:rsidR="002E0BB4" w:rsidRPr="00791F11">
        <w:rPr>
          <w:rFonts w:ascii="Arial Narrow" w:eastAsia="PMingLiU" w:hAnsi="Arial Narrow"/>
          <w:color w:val="000000" w:themeColor="text1"/>
          <w:lang w:val="zh-TW" w:eastAsia="zh-TW"/>
        </w:rPr>
        <w:t>「</w:t>
      </w:r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15 </w:t>
      </w:r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內中有一個見自己已經好了，就回來大聲歸榮耀於神，</w:t>
      </w:r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lang w:eastAsia="zh-TW"/>
        </w:rPr>
        <w:t xml:space="preserve"> </w:t>
      </w:r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16 </w:t>
      </w:r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又俯伏在耶穌腳前感謝他。這人是撒馬利亞人。</w:t>
      </w:r>
      <w:r w:rsidRPr="00791F11">
        <w:rPr>
          <w:rFonts w:ascii="Arial Narrow" w:eastAsia="PMingLiU" w:hAnsi="Arial Narrow"/>
          <w:color w:val="000000" w:themeColor="text1"/>
          <w:lang w:val="zh-TW" w:eastAsia="zh-TW"/>
        </w:rPr>
        <w:t>」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十個人中的一個</w:t>
      </w:r>
      <w:r w:rsidRPr="00791F11">
        <w:rPr>
          <w:rFonts w:ascii="Arial Narrow" w:eastAsia="PMingLiU" w:hAnsi="Arial Narrow" w:hint="eastAsia"/>
          <w:color w:val="000000" w:themeColor="text1"/>
          <w:u w:val="single"/>
          <w:lang w:val="zh-TW" w:eastAsia="zh-TW"/>
        </w:rPr>
        <w:t>撒馬利亞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人停下去祭司長那裡的腳步，他回轉過來去耶穌那裡。他大聲歸榮耀與　神，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又俯伏在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耶穌腳前感謝耶穌。耶穌看見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他說了甚麼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呢？請看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17-19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節：「</w:t>
      </w:r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lang w:eastAsia="zh-TW"/>
        </w:rPr>
        <w:t xml:space="preserve"> </w:t>
      </w:r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17 </w:t>
      </w:r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耶穌說：「潔淨了的不是十個人嗎？那九</w:t>
      </w:r>
      <w:proofErr w:type="gramStart"/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個</w:t>
      </w:r>
      <w:proofErr w:type="gramEnd"/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在哪裡呢？</w:t>
      </w:r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lang w:eastAsia="zh-TW"/>
        </w:rPr>
        <w:t xml:space="preserve"> </w:t>
      </w:r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18 </w:t>
      </w:r>
      <w:r w:rsidR="002E0BB4" w:rsidRPr="00791F11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除了這外族人，再沒有別人回來歸榮耀於神嗎？」</w:t>
      </w:r>
      <w:proofErr w:type="gramStart"/>
      <w:r w:rsidR="002E0BB4" w:rsidRPr="00791F11">
        <w:rPr>
          <w:rFonts w:ascii="Arial Narrow" w:eastAsia="PMingLiU" w:hAnsi="Arial Narrow"/>
          <w:color w:val="000000" w:themeColor="text1"/>
          <w:lang w:val="zh-TW" w:eastAsia="zh-TW"/>
        </w:rPr>
        <w:t>」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十個人都領受了耶穌極大的恩典，但其中九個人沒有回來感恩，耶穌為他們感到難過。</w:t>
      </w:r>
    </w:p>
    <w:p w:rsidR="00452EDF" w:rsidRPr="00791F11" w:rsidRDefault="00CE0EA0" w:rsidP="00597633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那九個人同樣領受了恩典，為何不回來感謝耶穌呢？因為他們以從主領受的恩典為理所當然，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也</w:t>
      </w:r>
      <w:r w:rsidR="00E04C6A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輕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看</w:t>
      </w:r>
      <w:proofErr w:type="gramEnd"/>
      <w:r w:rsidR="00E04C6A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所得的</w:t>
      </w:r>
      <w:r w:rsidR="00107F9A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為跳樓貨</w:t>
      </w:r>
      <w:r w:rsidR="00BB7602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。古人教</w:t>
      </w:r>
      <w:r w:rsidR="00403DF2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誨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說：「</w:t>
      </w:r>
      <w:proofErr w:type="gramStart"/>
      <w:r w:rsidR="00403DF2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君子以功報</w:t>
      </w:r>
      <w:proofErr w:type="gramEnd"/>
      <w:r w:rsidR="00403DF2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德，小人記仇忘恩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="0043593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，有人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看領受恩典為理所當然，</w:t>
      </w:r>
      <w:r w:rsidR="0043593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卻把一次受傷</w:t>
      </w:r>
      <w:proofErr w:type="gramStart"/>
      <w:r w:rsidR="0043593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受</w:t>
      </w:r>
      <w:r w:rsidR="00597633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永藏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心底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597633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常發出埋怨不平苦毒，這就是罪人的本質。而且人領受恩典前後的內心不一樣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。之前那九個人內心決定了</w:t>
      </w:r>
      <w:r w:rsidR="00452EDF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，耶穌若醫治他們，他們願意一生為神的榮耀生活，獻上自己為主所用，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但是</w:t>
      </w:r>
      <w:r w:rsidR="00597633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他們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得潔淨之後內心不一樣了。</w:t>
      </w:r>
    </w:p>
    <w:p w:rsidR="00020247" w:rsidRPr="00791F11" w:rsidRDefault="00452EDF" w:rsidP="002E1671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曾經</w:t>
      </w:r>
      <w:r w:rsidR="00610ADA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他們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內</w:t>
      </w:r>
      <w:r w:rsidR="00C3635D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心</w:t>
      </w:r>
      <w:r w:rsidR="00CE0EA0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謙卑與貧窮</w:t>
      </w:r>
      <w:r w:rsidR="00C3635D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，如今</w:t>
      </w:r>
      <w:r w:rsidR="00CE0EA0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變得自</w:t>
      </w:r>
      <w:r w:rsidR="00610ADA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滿和富足</w:t>
      </w:r>
      <w:r w:rsidR="00C3635D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610ADA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加上人與人比較，</w:t>
      </w:r>
      <w:r w:rsidR="00CE0EA0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失去感謝的心。得醫治的一剎那他們大大地感激主，但看到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周圍的人，朋友，新的機會，各樣的可能性，內心開始比較就失去感謝。人最基本的問題是不感謝　神，雖然</w:t>
      </w:r>
      <w:r w:rsidR="007B55B1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從　神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領受許多的恩典，卻看為理所當然，不感謝</w:t>
      </w:r>
      <w:r w:rsidR="007B55B1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　</w:t>
      </w:r>
      <w:r w:rsidR="009745EC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神，一切的悲劇和不幸都因為不感謝開始。人內心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不感謝</w:t>
      </w:r>
      <w:r w:rsidR="009745EC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開始，懷了私慾，成長為</w:t>
      </w:r>
      <w:r w:rsidR="002E1671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罪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。耶穌說「</w:t>
      </w:r>
      <w:r w:rsidR="00020247" w:rsidRPr="00791F11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潔淨了的不是十個人嗎？那九</w:t>
      </w:r>
      <w:proofErr w:type="gramStart"/>
      <w:r w:rsidR="00020247" w:rsidRPr="00791F11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個</w:t>
      </w:r>
      <w:proofErr w:type="gramEnd"/>
      <w:r w:rsidR="00020247" w:rsidRPr="00791F11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在哪裡呢？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」以這句話教導那些不曉得感謝的人</w:t>
      </w:r>
      <w:r w:rsidR="00B5130D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感謝</w:t>
      </w:r>
      <w:r w:rsidR="00B5130D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是何等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的重要。</w:t>
      </w:r>
    </w:p>
    <w:p w:rsidR="009632F4" w:rsidRPr="00791F11" w:rsidRDefault="00B5130D" w:rsidP="001E6DC8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本來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我們全都是屬靈上長大</w:t>
      </w:r>
      <w:proofErr w:type="gramStart"/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痳</w:t>
      </w:r>
      <w:proofErr w:type="gramEnd"/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瘋，</w:t>
      </w:r>
      <w:r w:rsidR="00AD77C5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雖然起初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在</w:t>
      </w:r>
      <w:r w:rsidR="00AD77C5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　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神的創造裡如同天使一樣美麗，在伊甸園中與</w:t>
      </w:r>
      <w:r w:rsidR="00AD77C5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　</w:t>
      </w:r>
      <w:proofErr w:type="gramStart"/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神同在</w:t>
      </w:r>
      <w:proofErr w:type="gramEnd"/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AD77C5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但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撒旦嫉妒人的幸福，引誘人</w:t>
      </w:r>
      <w:r w:rsidR="0068204D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內心開始不感謝　神</w:t>
      </w:r>
      <w:r w:rsidR="009632F4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賜下一切恩典和祝福</w:t>
      </w:r>
      <w:r w:rsidR="0068204D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不順從</w:t>
      </w:r>
      <w:r w:rsidR="00AD77C5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　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神</w:t>
      </w:r>
      <w:r w:rsidR="0099612B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的話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</w:t>
      </w:r>
      <w:proofErr w:type="gramStart"/>
      <w:r w:rsidR="00EA39F9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以至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罪</w:t>
      </w:r>
      <w:proofErr w:type="gramEnd"/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進入了世界，</w:t>
      </w:r>
      <w:proofErr w:type="gramStart"/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因罪使</w:t>
      </w:r>
      <w:proofErr w:type="gramEnd"/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人不</w:t>
      </w:r>
      <w:r w:rsidR="0099612B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再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曉得感謝，變得醜陋。羅馬書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1:28-31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節中，描述人的醜惡，「</w:t>
      </w:r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vertAlign w:val="superscript"/>
          <w:lang w:eastAsia="zh-TW"/>
        </w:rPr>
        <w:t>28 </w:t>
      </w:r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他們既然故意不認識神，神就任憑他們存邪僻的心，行那些不合理的</w:t>
      </w:r>
      <w:bookmarkStart w:id="0" w:name="_GoBack"/>
      <w:bookmarkEnd w:id="0"/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事：</w:t>
      </w:r>
      <w:r w:rsidR="00020247" w:rsidRPr="00791F11">
        <w:rPr>
          <w:rFonts w:ascii="Arial Narrow" w:eastAsia="PMingLiU" w:hAnsi="Arial Narrow"/>
          <w:b/>
          <w:color w:val="000000" w:themeColor="text1"/>
          <w:lang w:eastAsia="zh-TW"/>
        </w:rPr>
        <w:t xml:space="preserve"> </w:t>
      </w:r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vertAlign w:val="superscript"/>
          <w:lang w:eastAsia="zh-TW"/>
        </w:rPr>
        <w:t>29 </w:t>
      </w:r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裝滿了各樣不義、邪惡、貪婪、惡毒</w:t>
      </w:r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vertAlign w:val="superscript"/>
          <w:lang w:eastAsia="zh-TW"/>
        </w:rPr>
        <w:t>[</w:t>
      </w:r>
      <w:hyperlink r:id="rId9" w:anchor="fzh-CUVMPT-27894a" w:tooltip="See footnote a" w:history="1">
        <w:r w:rsidR="00020247" w:rsidRPr="00791F11">
          <w:rPr>
            <w:rStyle w:val="Hyperlink"/>
            <w:rFonts w:ascii="Arial Narrow" w:eastAsia="PMingLiU" w:hAnsi="Arial Narrow"/>
            <w:b/>
            <w:color w:val="000000" w:themeColor="text1"/>
            <w:vertAlign w:val="superscript"/>
            <w:lang w:eastAsia="zh-TW"/>
          </w:rPr>
          <w:t>a</w:t>
        </w:r>
      </w:hyperlink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vertAlign w:val="superscript"/>
          <w:lang w:eastAsia="zh-TW"/>
        </w:rPr>
        <w:t>]</w:t>
      </w:r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；滿心是嫉妒、凶殺、</w:t>
      </w:r>
      <w:proofErr w:type="gramStart"/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爭競、</w:t>
      </w:r>
      <w:proofErr w:type="gramEnd"/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詭詐、</w:t>
      </w:r>
      <w:proofErr w:type="gramStart"/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毒恨</w:t>
      </w:r>
      <w:proofErr w:type="gramEnd"/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；</w:t>
      </w:r>
      <w:r w:rsidR="00020247" w:rsidRPr="00791F11">
        <w:rPr>
          <w:rFonts w:ascii="Arial Narrow" w:eastAsia="PMingLiU" w:hAnsi="Arial Narrow"/>
          <w:b/>
          <w:color w:val="000000" w:themeColor="text1"/>
          <w:lang w:eastAsia="zh-TW"/>
        </w:rPr>
        <w:t xml:space="preserve"> </w:t>
      </w:r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vertAlign w:val="superscript"/>
          <w:lang w:eastAsia="zh-TW"/>
        </w:rPr>
        <w:t>30 </w:t>
      </w:r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又是讒毀的、背後說人的、怨恨神的</w:t>
      </w:r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vertAlign w:val="superscript"/>
          <w:lang w:eastAsia="zh-TW"/>
        </w:rPr>
        <w:t>[</w:t>
      </w:r>
      <w:hyperlink r:id="rId10" w:anchor="fzh-CUVMPT-27895b" w:tooltip="See footnote b" w:history="1">
        <w:r w:rsidR="00020247" w:rsidRPr="00791F11">
          <w:rPr>
            <w:rStyle w:val="Hyperlink"/>
            <w:rFonts w:ascii="Arial Narrow" w:eastAsia="PMingLiU" w:hAnsi="Arial Narrow"/>
            <w:b/>
            <w:color w:val="000000" w:themeColor="text1"/>
            <w:vertAlign w:val="superscript"/>
            <w:lang w:eastAsia="zh-TW"/>
          </w:rPr>
          <w:t>b</w:t>
        </w:r>
      </w:hyperlink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vertAlign w:val="superscript"/>
          <w:lang w:eastAsia="zh-TW"/>
        </w:rPr>
        <w:t>]</w:t>
      </w:r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、侮慢人的、狂傲的、自誇的、捏造惡事的、違背父母的、</w:t>
      </w:r>
      <w:r w:rsidR="00020247" w:rsidRPr="00791F11">
        <w:rPr>
          <w:rFonts w:ascii="Arial Narrow" w:eastAsia="PMingLiU" w:hAnsi="Arial Narrow"/>
          <w:b/>
          <w:color w:val="000000" w:themeColor="text1"/>
          <w:lang w:eastAsia="zh-TW"/>
        </w:rPr>
        <w:t xml:space="preserve"> </w:t>
      </w:r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vertAlign w:val="superscript"/>
          <w:lang w:eastAsia="zh-TW"/>
        </w:rPr>
        <w:t>31 </w:t>
      </w:r>
      <w:r w:rsidR="00020247"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無知的、背約的、無親情的、不憐憫人的</w:t>
      </w:r>
      <w:r w:rsidR="00020247" w:rsidRPr="00791F11">
        <w:rPr>
          <w:rStyle w:val="text"/>
          <w:rFonts w:ascii="Arial Narrow" w:eastAsia="PMingLiU" w:hAnsi="Arial Narrow" w:cs="PMingLiU" w:hint="eastAsia"/>
          <w:b/>
          <w:color w:val="000000" w:themeColor="text1"/>
          <w:lang w:eastAsia="zh-TW"/>
        </w:rPr>
        <w:t>。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proofErr w:type="gramStart"/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這些罪使人</w:t>
      </w:r>
      <w:proofErr w:type="gramEnd"/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內心患上如同大</w:t>
      </w:r>
      <w:proofErr w:type="gramStart"/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痳</w:t>
      </w:r>
      <w:proofErr w:type="gramEnd"/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瘋一樣的病，由裡面到</w:t>
      </w:r>
      <w:r w:rsidR="0002024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lastRenderedPageBreak/>
        <w:t>外表都受傷，潰爛，流膿發臭，人因此感到人生痛苦，外在看似無問題，其實內心極難過，有人甚至因為太苦而選擇結束自己的生命。</w:t>
      </w:r>
    </w:p>
    <w:p w:rsidR="00C313CE" w:rsidRPr="00791F11" w:rsidRDefault="00020247" w:rsidP="00295068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然而耶穌來到世上，為</w:t>
      </w:r>
      <w:r w:rsidR="001E6DC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了潔淨一切人的罪惡，在十字架上</w:t>
      </w:r>
      <w:proofErr w:type="gramStart"/>
      <w:r w:rsidR="001E6DC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傾流寶血</w:t>
      </w:r>
      <w:proofErr w:type="gramEnd"/>
      <w:r w:rsidR="001E6DC8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，受死埋葬，第三日復活了。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希伯來書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9:13,14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「</w:t>
      </w:r>
      <w:r w:rsidRPr="00791F11">
        <w:rPr>
          <w:rStyle w:val="text"/>
          <w:rFonts w:ascii="Arial Narrow" w:eastAsia="PMingLiU" w:hAnsi="Arial Narrow"/>
          <w:b/>
          <w:color w:val="000000" w:themeColor="text1"/>
          <w:vertAlign w:val="superscript"/>
          <w:lang w:eastAsia="zh-TW"/>
        </w:rPr>
        <w:t>13 </w:t>
      </w:r>
      <w:r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若山羊和公牛的血並母牛犢的灰灑在不潔的人身上，尚且叫人成聖，身體潔淨，</w:t>
      </w:r>
      <w:r w:rsidRPr="00791F11">
        <w:rPr>
          <w:rFonts w:ascii="Arial Narrow" w:eastAsia="PMingLiU" w:hAnsi="Arial Narrow"/>
          <w:b/>
          <w:color w:val="000000" w:themeColor="text1"/>
          <w:lang w:eastAsia="zh-TW"/>
        </w:rPr>
        <w:t xml:space="preserve"> </w:t>
      </w:r>
      <w:r w:rsidRPr="00791F11">
        <w:rPr>
          <w:rStyle w:val="text"/>
          <w:rFonts w:ascii="Arial Narrow" w:eastAsia="PMingLiU" w:hAnsi="Arial Narrow"/>
          <w:b/>
          <w:color w:val="000000" w:themeColor="text1"/>
          <w:vertAlign w:val="superscript"/>
          <w:lang w:eastAsia="zh-TW"/>
        </w:rPr>
        <w:t>14 </w:t>
      </w:r>
      <w:r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何況基督藉著永遠的靈，將自己無瑕無疵獻給神，他的血豈不更能洗淨你們的心</w:t>
      </w:r>
      <w:r w:rsidRPr="00791F11">
        <w:rPr>
          <w:rStyle w:val="text"/>
          <w:rFonts w:ascii="Arial Narrow" w:eastAsia="PMingLiU" w:hAnsi="Arial Narrow"/>
          <w:b/>
          <w:color w:val="000000" w:themeColor="text1"/>
          <w:vertAlign w:val="superscript"/>
          <w:lang w:eastAsia="zh-TW"/>
        </w:rPr>
        <w:t>[</w:t>
      </w:r>
      <w:hyperlink r:id="rId11" w:anchor="fzh-CUVMPT-30052c" w:tooltip="See footnote c" w:history="1">
        <w:r w:rsidRPr="00791F11">
          <w:rPr>
            <w:rStyle w:val="Hyperlink"/>
            <w:rFonts w:ascii="Arial Narrow" w:eastAsia="PMingLiU" w:hAnsi="Arial Narrow"/>
            <w:b/>
            <w:color w:val="000000" w:themeColor="text1"/>
            <w:vertAlign w:val="superscript"/>
            <w:lang w:eastAsia="zh-TW"/>
          </w:rPr>
          <w:t>c</w:t>
        </w:r>
      </w:hyperlink>
      <w:r w:rsidRPr="00791F11">
        <w:rPr>
          <w:rStyle w:val="text"/>
          <w:rFonts w:ascii="Arial Narrow" w:eastAsia="PMingLiU" w:hAnsi="Arial Narrow"/>
          <w:b/>
          <w:color w:val="000000" w:themeColor="text1"/>
          <w:vertAlign w:val="superscript"/>
          <w:lang w:eastAsia="zh-TW"/>
        </w:rPr>
        <w:t>]</w:t>
      </w:r>
      <w:r w:rsidRPr="00791F11">
        <w:rPr>
          <w:rStyle w:val="text"/>
          <w:rFonts w:ascii="Arial Narrow" w:eastAsia="PMingLiU" w:hAnsi="Arial Narrow"/>
          <w:b/>
          <w:color w:val="000000" w:themeColor="text1"/>
          <w:lang w:eastAsia="zh-TW"/>
        </w:rPr>
        <w:t>，除去你們的死行，使你們侍奉那永生神嗎</w:t>
      </w:r>
      <w:r w:rsidRPr="00791F11">
        <w:rPr>
          <w:rStyle w:val="text"/>
          <w:rFonts w:ascii="Arial Narrow" w:eastAsia="PMingLiU" w:hAnsi="Arial Narrow" w:cs="PMingLiU" w:hint="eastAsia"/>
          <w:b/>
          <w:color w:val="000000" w:themeColor="text1"/>
          <w:lang w:eastAsia="zh-TW"/>
        </w:rPr>
        <w:t>？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」耶穌潔淨我們，</w:t>
      </w:r>
      <w:r w:rsidR="00EA39F9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除去我們如同大</w:t>
      </w:r>
      <w:proofErr w:type="gramStart"/>
      <w:r w:rsidR="00EA39F9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痳</w:t>
      </w:r>
      <w:proofErr w:type="gramEnd"/>
      <w:r w:rsidR="00EA39F9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瘋一樣的罪，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使我們成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為了　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神的百姓。我們憑信心去到耶穌面前，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祂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必赦免我們一切的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罪惡過犯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，使我們得潔淨，可以作　神聖潔的百姓。耶穌洗淨和醫治我們靈魂的大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痳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瘋病，本段經文中的大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痳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瘋病人，去到祭司</w:t>
      </w:r>
      <w:r w:rsidR="00C313C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長那裡的途上得了潔淨，我們也因為相信和順從耶穌的說話生活，漸漸得完全潔淨和醫治。</w:t>
      </w:r>
      <w:proofErr w:type="gramStart"/>
      <w:r w:rsidR="00C313C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我們因罪變得</w:t>
      </w:r>
      <w:proofErr w:type="gramEnd"/>
      <w:r w:rsidR="00C313C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污穢和醜陋，長大</w:t>
      </w:r>
      <w:proofErr w:type="gramStart"/>
      <w:r w:rsidR="00C313C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痳</w:t>
      </w:r>
      <w:proofErr w:type="gramEnd"/>
      <w:r w:rsidR="00C313C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瘋的人生得到耶穌的潔淨，重生了</w:t>
      </w:r>
      <w:proofErr w:type="gramStart"/>
      <w:r w:rsidR="00C313C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可以作屬神</w:t>
      </w:r>
      <w:proofErr w:type="gramEnd"/>
      <w:r w:rsidR="00C313C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聖潔的百姓。世上哪裡有比這更大的祝福和</w:t>
      </w:r>
      <w:proofErr w:type="gramStart"/>
      <w:r w:rsidR="00C313C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感謝哩</w:t>
      </w:r>
      <w:proofErr w:type="gramEnd"/>
      <w:r w:rsidR="00C313C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！</w:t>
      </w:r>
    </w:p>
    <w:p w:rsidR="00C313CE" w:rsidRPr="00791F11" w:rsidRDefault="00C313CE" w:rsidP="00C313CE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耶穌如何祝福那一個回來感謝的撒馬利亞人呢？請看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19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節：「</w:t>
      </w:r>
      <w:r w:rsidRPr="00791F11">
        <w:rPr>
          <w:rFonts w:ascii="Arial Narrow" w:eastAsia="PMingLiU" w:hAnsi="Arial Narrow"/>
          <w:b/>
          <w:color w:val="000000" w:themeColor="text1"/>
          <w:u w:color="BF1900"/>
          <w:vertAlign w:val="superscript"/>
          <w:lang w:eastAsia="zh-TW"/>
        </w:rPr>
        <w:t>19 </w:t>
      </w:r>
      <w:r w:rsidRPr="00791F11">
        <w:rPr>
          <w:rFonts w:ascii="Arial Narrow" w:eastAsia="PMingLiU" w:hAnsi="Arial Narrow"/>
          <w:b/>
          <w:color w:val="000000" w:themeColor="text1"/>
          <w:u w:color="BF1900"/>
          <w:lang w:val="zh-TW" w:eastAsia="zh-TW"/>
        </w:rPr>
        <w:t>就對那人說：「起來走吧！你的信救了你了。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」</w:t>
      </w:r>
      <w:r w:rsidR="00333106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耶穌賜給回來感謝的撒馬利亞人驚人的大祝福，</w:t>
      </w:r>
      <w:proofErr w:type="gramStart"/>
      <w:r w:rsidR="00333106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不單他</w:t>
      </w:r>
      <w:proofErr w:type="gramEnd"/>
      <w:r w:rsidR="00333106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的肉體得救，連靈魂也完全得救。主常常盼望賜給我們更大的祝福，但我們若沒有感謝的心，主更大的祝福就不能臨到我們身上。</w:t>
      </w:r>
      <w:proofErr w:type="gramStart"/>
      <w:r w:rsidR="00333106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有時主先給</w:t>
      </w:r>
      <w:proofErr w:type="gramEnd"/>
      <w:r w:rsidR="00333106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我們一個祝福，當我們感謝的時候，主將更大的祝福加給我們。我們向　神有感謝的心，這是　神與人之間正確關係的證據。</w:t>
      </w:r>
    </w:p>
    <w:p w:rsidR="00333106" w:rsidRPr="00791F11" w:rsidRDefault="00333106" w:rsidP="00C313CE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聖經說：「</w:t>
      </w:r>
      <w:r w:rsidRPr="00791F11">
        <w:rPr>
          <w:rFonts w:ascii="Arial Narrow" w:eastAsia="PMingLiU" w:hAnsi="Arial Narrow"/>
          <w:b/>
          <w:color w:val="000000" w:themeColor="text1"/>
          <w:u w:color="4E6127"/>
          <w:lang w:val="zh-TW" w:eastAsia="zh-TW"/>
        </w:rPr>
        <w:t>凡以感謝獻上為祭的，便是榮耀我；</w:t>
      </w:r>
      <w:proofErr w:type="gramStart"/>
      <w:r w:rsidRPr="00791F11">
        <w:rPr>
          <w:rFonts w:ascii="Arial Narrow" w:eastAsia="PMingLiU" w:hAnsi="Arial Narrow"/>
          <w:b/>
          <w:color w:val="000000" w:themeColor="text1"/>
          <w:u w:color="4E6127"/>
          <w:lang w:val="zh-TW" w:eastAsia="zh-TW"/>
        </w:rPr>
        <w:t>那按正路</w:t>
      </w:r>
      <w:proofErr w:type="gramEnd"/>
      <w:r w:rsidRPr="00791F11">
        <w:rPr>
          <w:rFonts w:ascii="Arial Narrow" w:eastAsia="PMingLiU" w:hAnsi="Arial Narrow"/>
          <w:b/>
          <w:color w:val="000000" w:themeColor="text1"/>
          <w:u w:color="4E6127"/>
          <w:lang w:val="zh-TW" w:eastAsia="zh-TW"/>
        </w:rPr>
        <w:t>而行的，我必使他得著我</w:t>
      </w:r>
      <w:proofErr w:type="gramStart"/>
      <w:r w:rsidRPr="00791F11">
        <w:rPr>
          <w:rFonts w:ascii="Arial Narrow" w:eastAsia="PMingLiU" w:hAnsi="Arial Narrow"/>
          <w:b/>
          <w:color w:val="000000" w:themeColor="text1"/>
          <w:u w:color="4E6127"/>
          <w:lang w:val="zh-TW" w:eastAsia="zh-TW"/>
        </w:rPr>
        <w:t>的救恩</w:t>
      </w:r>
      <w:proofErr w:type="gramEnd"/>
      <w:r w:rsidRPr="00791F11">
        <w:rPr>
          <w:rFonts w:ascii="Arial Narrow" w:eastAsia="PMingLiU" w:hAnsi="Arial Narrow"/>
          <w:b/>
          <w:color w:val="000000" w:themeColor="text1"/>
          <w:u w:color="4E6127"/>
          <w:lang w:val="zh-TW" w:eastAsia="zh-TW"/>
        </w:rPr>
        <w:t>。</w:t>
      </w:r>
      <w:r w:rsidRPr="00791F11">
        <w:rPr>
          <w:rFonts w:ascii="Arial Narrow" w:eastAsia="PMingLiU" w:hAnsi="Arial Narrow" w:hint="eastAsia"/>
          <w:b/>
          <w:color w:val="000000" w:themeColor="text1"/>
          <w:u w:color="4E6127"/>
          <w:lang w:val="zh-TW" w:eastAsia="zh-TW"/>
        </w:rPr>
        <w:t>(</w:t>
      </w:r>
      <w:r w:rsidRPr="00791F11">
        <w:rPr>
          <w:rFonts w:ascii="Arial Narrow" w:eastAsia="PMingLiU" w:hAnsi="Arial Narrow" w:hint="eastAsia"/>
          <w:b/>
          <w:color w:val="000000" w:themeColor="text1"/>
          <w:u w:color="4E6127"/>
          <w:lang w:val="zh-TW" w:eastAsia="zh-TW"/>
        </w:rPr>
        <w:t>詩</w:t>
      </w:r>
      <w:r w:rsidRPr="00791F11">
        <w:rPr>
          <w:rFonts w:ascii="Arial Narrow" w:eastAsia="PMingLiU" w:hAnsi="Arial Narrow" w:hint="eastAsia"/>
          <w:b/>
          <w:color w:val="000000" w:themeColor="text1"/>
          <w:u w:color="4E6127"/>
          <w:lang w:val="zh-TW" w:eastAsia="zh-TW"/>
        </w:rPr>
        <w:t>50:23)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」「</w:t>
      </w:r>
      <w:r w:rsidRPr="00791F11">
        <w:rPr>
          <w:rFonts w:ascii="Arial Narrow" w:eastAsia="PMingLiU" w:hAnsi="Arial Narrow"/>
          <w:b/>
          <w:color w:val="000000" w:themeColor="text1"/>
          <w:u w:color="4E6127"/>
          <w:lang w:val="zh-TW" w:eastAsia="zh-TW"/>
        </w:rPr>
        <w:t>凡事謝恩，因為這是　神在基督耶穌</w:t>
      </w:r>
      <w:proofErr w:type="gramStart"/>
      <w:r w:rsidRPr="00791F11">
        <w:rPr>
          <w:rFonts w:ascii="Arial Narrow" w:eastAsia="PMingLiU" w:hAnsi="Arial Narrow"/>
          <w:b/>
          <w:color w:val="000000" w:themeColor="text1"/>
          <w:u w:color="4E6127"/>
          <w:lang w:val="zh-TW" w:eastAsia="zh-TW"/>
        </w:rPr>
        <w:t>裏</w:t>
      </w:r>
      <w:proofErr w:type="gramEnd"/>
      <w:r w:rsidRPr="00791F11">
        <w:rPr>
          <w:rFonts w:ascii="Arial Narrow" w:eastAsia="PMingLiU" w:hAnsi="Arial Narrow"/>
          <w:b/>
          <w:color w:val="000000" w:themeColor="text1"/>
          <w:u w:color="4E6127"/>
          <w:lang w:val="zh-TW" w:eastAsia="zh-TW"/>
        </w:rPr>
        <w:t>，向你們所定的旨意。</w:t>
      </w:r>
      <w:r w:rsidRPr="00791F11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(</w:t>
      </w:r>
      <w:proofErr w:type="gramStart"/>
      <w:r w:rsidRPr="00791F11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帖前</w:t>
      </w:r>
      <w:proofErr w:type="gramEnd"/>
      <w:r w:rsidRPr="00791F11">
        <w:rPr>
          <w:rFonts w:ascii="Arial Narrow" w:eastAsia="PMingLiU" w:hAnsi="Arial Narrow" w:hint="eastAsia"/>
          <w:b/>
          <w:color w:val="000000" w:themeColor="text1"/>
          <w:lang w:val="zh-TW" w:eastAsia="zh-TW"/>
        </w:rPr>
        <w:t>5:18)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」我們向　神的感謝越多，與主的關係就越深，從主而來的恩典越來越多</w:t>
      </w:r>
      <w:r w:rsidR="00F23171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，越豐盛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。</w:t>
      </w:r>
      <w:r w:rsidR="00F23171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靈魂裡有感謝，黑暗被趕走，抑</w:t>
      </w:r>
      <w:proofErr w:type="gramStart"/>
      <w:r w:rsidR="00F23171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郁</w:t>
      </w:r>
      <w:proofErr w:type="gramEnd"/>
      <w:r w:rsidR="00F23171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的心也打開，靈魂有感謝，就有光，生命臨到</w:t>
      </w:r>
      <w:r w:rsidR="00EB70B4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，撒旦和魔鬼都不能攻擊有感謝的人。並且感謝使人與人之間的愛更深，與同工的關係也更和諧。</w:t>
      </w:r>
      <w:r w:rsidR="002F290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　神通過人有感謝的心得榮耀，加給他們更多的恩典，有感謝的靈魂是健康和幸福的靈魂。任何情況之下都有感謝的心，這人在何等困難的境況中都明白，所遇的一切都從主而來有感謝</w:t>
      </w:r>
      <w:r w:rsidR="00ED73F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和喜樂</w:t>
      </w:r>
      <w:r w:rsidR="002F2907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。</w:t>
      </w:r>
    </w:p>
    <w:p w:rsidR="002F2907" w:rsidRPr="00791F11" w:rsidRDefault="002F2907" w:rsidP="00C313CE">
      <w:pPr>
        <w:pStyle w:val="Body"/>
        <w:ind w:firstLine="450"/>
        <w:rPr>
          <w:rFonts w:ascii="Arial Narrow" w:eastAsia="PMingLiU" w:hAnsi="Arial Narrow"/>
          <w:color w:val="000000" w:themeColor="text1"/>
          <w:lang w:val="zh-TW" w:eastAsia="zh-TW"/>
        </w:rPr>
      </w:pP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 xml:space="preserve">總括來講，人容易看到困難和反覆失敗，灰心絕望，失去動力，也懷疑　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神向自己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要求過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lastRenderedPageBreak/>
        <w:t>高，不過，耶穌教導我們要有一粒芥菜種的信心，</w:t>
      </w:r>
      <w:r w:rsidR="00ED73F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即使不可能也要再次起來挑戰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。祈求主幫助我們每一個都擁有一粒芥菜種的信心，我們一同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lastRenderedPageBreak/>
        <w:t>承擔免得絆倒人，寬恕人，栽培門徒的工作。求主使我們成為凡事感謝，</w:t>
      </w:r>
      <w:proofErr w:type="gramStart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屬主無用</w:t>
      </w:r>
      <w:proofErr w:type="gramEnd"/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的僕人，</w:t>
      </w:r>
      <w:proofErr w:type="gramStart"/>
      <w:r w:rsidR="00ED73FE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願</w:t>
      </w:r>
      <w:r w:rsidR="000D2851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主的</w:t>
      </w:r>
      <w:proofErr w:type="gramEnd"/>
      <w:r w:rsidR="000D2851"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恩典和</w:t>
      </w:r>
      <w:r w:rsidRPr="00791F11">
        <w:rPr>
          <w:rFonts w:ascii="Arial Narrow" w:eastAsia="PMingLiU" w:hAnsi="Arial Narrow" w:hint="eastAsia"/>
          <w:color w:val="000000" w:themeColor="text1"/>
          <w:lang w:val="zh-TW" w:eastAsia="zh-TW"/>
        </w:rPr>
        <w:t>更多的祝福常與我們同在。</w:t>
      </w:r>
    </w:p>
    <w:p w:rsidR="00A6689B" w:rsidRPr="00A6689B" w:rsidRDefault="00A6689B">
      <w:pPr>
        <w:pStyle w:val="Body"/>
        <w:ind w:firstLine="450"/>
        <w:rPr>
          <w:color w:val="000000" w:themeColor="text1"/>
          <w:sz w:val="23"/>
          <w:szCs w:val="23"/>
          <w:lang w:eastAsia="zh-TW"/>
        </w:rPr>
        <w:sectPr w:rsidR="00A6689B" w:rsidRPr="00A6689B" w:rsidSect="000F54D4">
          <w:type w:val="continuous"/>
          <w:pgSz w:w="11900" w:h="16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340"/>
          <w:docGrid w:linePitch="326"/>
        </w:sectPr>
      </w:pPr>
    </w:p>
    <w:p w:rsidR="00F7368F" w:rsidRPr="00A6689B" w:rsidRDefault="00F7368F">
      <w:pPr>
        <w:pStyle w:val="Body"/>
        <w:ind w:firstLine="450"/>
        <w:rPr>
          <w:color w:val="000000" w:themeColor="text1"/>
          <w:sz w:val="23"/>
          <w:szCs w:val="23"/>
          <w:lang w:eastAsia="zh-TW"/>
        </w:rPr>
      </w:pPr>
    </w:p>
    <w:sectPr w:rsidR="00F7368F" w:rsidRPr="00A6689B" w:rsidSect="000F54D4">
      <w:type w:val="continuous"/>
      <w:pgSz w:w="11900" w:h="16840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3E" w:rsidRDefault="00830B3E" w:rsidP="00F7368F">
      <w:r>
        <w:separator/>
      </w:r>
    </w:p>
  </w:endnote>
  <w:endnote w:type="continuationSeparator" w:id="0">
    <w:p w:rsidR="00830B3E" w:rsidRDefault="00830B3E" w:rsidP="00F73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A00002FF" w:usb1="5000205B" w:usb2="00000002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47" w:rsidRDefault="00020247">
    <w:pPr>
      <w:pStyle w:val="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3E" w:rsidRDefault="00830B3E" w:rsidP="00F7368F">
      <w:r>
        <w:separator/>
      </w:r>
    </w:p>
  </w:footnote>
  <w:footnote w:type="continuationSeparator" w:id="0">
    <w:p w:rsidR="00830B3E" w:rsidRDefault="00830B3E" w:rsidP="00F73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247" w:rsidRDefault="00020247">
    <w:pPr>
      <w:pStyle w:val="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2580"/>
    <w:multiLevelType w:val="hybridMultilevel"/>
    <w:tmpl w:val="CFE65348"/>
    <w:styleLink w:val="ImportedStyle1"/>
    <w:lvl w:ilvl="0" w:tplc="587C0C32">
      <w:start w:val="1"/>
      <w:numFmt w:val="decimal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F8EB86">
      <w:start w:val="1"/>
      <w:numFmt w:val="decimal"/>
      <w:lvlText w:val="%2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F4D6D6">
      <w:start w:val="1"/>
      <w:numFmt w:val="decimal"/>
      <w:lvlText w:val="%3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0426E3C">
      <w:start w:val="1"/>
      <w:numFmt w:val="decimal"/>
      <w:lvlText w:val="%4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AE773E">
      <w:start w:val="1"/>
      <w:numFmt w:val="decimal"/>
      <w:lvlText w:val="%5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9C5FB8">
      <w:start w:val="1"/>
      <w:numFmt w:val="decimal"/>
      <w:lvlText w:val="%6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BC7C1C">
      <w:start w:val="1"/>
      <w:numFmt w:val="decimal"/>
      <w:lvlText w:val="%7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560C76">
      <w:start w:val="1"/>
      <w:numFmt w:val="decimal"/>
      <w:lvlText w:val="%8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08DA8C">
      <w:start w:val="1"/>
      <w:numFmt w:val="decimal"/>
      <w:lvlText w:val="%9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D6225FA"/>
    <w:multiLevelType w:val="hybridMultilevel"/>
    <w:tmpl w:val="CFE6534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368F"/>
    <w:rsid w:val="00000A8F"/>
    <w:rsid w:val="00006E68"/>
    <w:rsid w:val="00020247"/>
    <w:rsid w:val="00041CA0"/>
    <w:rsid w:val="00077346"/>
    <w:rsid w:val="00093D5B"/>
    <w:rsid w:val="00096F66"/>
    <w:rsid w:val="000D2851"/>
    <w:rsid w:val="000F54D4"/>
    <w:rsid w:val="00101608"/>
    <w:rsid w:val="00107F9A"/>
    <w:rsid w:val="00117611"/>
    <w:rsid w:val="00155B7A"/>
    <w:rsid w:val="00156FED"/>
    <w:rsid w:val="001835F8"/>
    <w:rsid w:val="001E0D25"/>
    <w:rsid w:val="001E6DC8"/>
    <w:rsid w:val="001F6F48"/>
    <w:rsid w:val="00205D34"/>
    <w:rsid w:val="00206B68"/>
    <w:rsid w:val="0022157A"/>
    <w:rsid w:val="00232AA6"/>
    <w:rsid w:val="00242CA2"/>
    <w:rsid w:val="00245069"/>
    <w:rsid w:val="002463BB"/>
    <w:rsid w:val="0025795A"/>
    <w:rsid w:val="002907D6"/>
    <w:rsid w:val="00295068"/>
    <w:rsid w:val="002D78B0"/>
    <w:rsid w:val="002E0BB4"/>
    <w:rsid w:val="002E1671"/>
    <w:rsid w:val="002F2907"/>
    <w:rsid w:val="00333106"/>
    <w:rsid w:val="003352F3"/>
    <w:rsid w:val="003A7EED"/>
    <w:rsid w:val="003B46A5"/>
    <w:rsid w:val="003C3807"/>
    <w:rsid w:val="00403DF2"/>
    <w:rsid w:val="00405C5B"/>
    <w:rsid w:val="0041760C"/>
    <w:rsid w:val="0042782F"/>
    <w:rsid w:val="00435938"/>
    <w:rsid w:val="00452EDF"/>
    <w:rsid w:val="00497C91"/>
    <w:rsid w:val="004C4411"/>
    <w:rsid w:val="00511CA3"/>
    <w:rsid w:val="00537199"/>
    <w:rsid w:val="00567ED6"/>
    <w:rsid w:val="0058157C"/>
    <w:rsid w:val="00594C7D"/>
    <w:rsid w:val="00597633"/>
    <w:rsid w:val="00610ADA"/>
    <w:rsid w:val="006218E5"/>
    <w:rsid w:val="0068204D"/>
    <w:rsid w:val="00685B1E"/>
    <w:rsid w:val="00691964"/>
    <w:rsid w:val="006B2F66"/>
    <w:rsid w:val="00700D82"/>
    <w:rsid w:val="00706698"/>
    <w:rsid w:val="0071139D"/>
    <w:rsid w:val="0072460D"/>
    <w:rsid w:val="00743C5A"/>
    <w:rsid w:val="00747B68"/>
    <w:rsid w:val="00791F11"/>
    <w:rsid w:val="007B55B1"/>
    <w:rsid w:val="008054CD"/>
    <w:rsid w:val="008119CD"/>
    <w:rsid w:val="00822D45"/>
    <w:rsid w:val="00830B3E"/>
    <w:rsid w:val="00892502"/>
    <w:rsid w:val="00893321"/>
    <w:rsid w:val="008A62B6"/>
    <w:rsid w:val="008B5212"/>
    <w:rsid w:val="008D5623"/>
    <w:rsid w:val="008E0E4B"/>
    <w:rsid w:val="00940235"/>
    <w:rsid w:val="009632F4"/>
    <w:rsid w:val="009733C9"/>
    <w:rsid w:val="009745EC"/>
    <w:rsid w:val="0099612B"/>
    <w:rsid w:val="009C69DD"/>
    <w:rsid w:val="00A07257"/>
    <w:rsid w:val="00A15439"/>
    <w:rsid w:val="00A473C5"/>
    <w:rsid w:val="00A6689B"/>
    <w:rsid w:val="00AA5C9A"/>
    <w:rsid w:val="00AC1CBD"/>
    <w:rsid w:val="00AC212E"/>
    <w:rsid w:val="00AC4235"/>
    <w:rsid w:val="00AD176A"/>
    <w:rsid w:val="00AD573B"/>
    <w:rsid w:val="00AD77C5"/>
    <w:rsid w:val="00B11721"/>
    <w:rsid w:val="00B40AB6"/>
    <w:rsid w:val="00B5130D"/>
    <w:rsid w:val="00B62480"/>
    <w:rsid w:val="00B77E14"/>
    <w:rsid w:val="00BA12AE"/>
    <w:rsid w:val="00BA2668"/>
    <w:rsid w:val="00BB0B36"/>
    <w:rsid w:val="00BB7602"/>
    <w:rsid w:val="00BC0CF5"/>
    <w:rsid w:val="00BE7F0E"/>
    <w:rsid w:val="00C209D3"/>
    <w:rsid w:val="00C313CE"/>
    <w:rsid w:val="00C3635D"/>
    <w:rsid w:val="00C447AF"/>
    <w:rsid w:val="00C546F3"/>
    <w:rsid w:val="00C614F4"/>
    <w:rsid w:val="00C62A1F"/>
    <w:rsid w:val="00C62A75"/>
    <w:rsid w:val="00C67FA1"/>
    <w:rsid w:val="00C975EC"/>
    <w:rsid w:val="00CB6ED4"/>
    <w:rsid w:val="00CD4763"/>
    <w:rsid w:val="00CE0EA0"/>
    <w:rsid w:val="00CE4394"/>
    <w:rsid w:val="00D07A56"/>
    <w:rsid w:val="00D15F99"/>
    <w:rsid w:val="00D72AB1"/>
    <w:rsid w:val="00D81145"/>
    <w:rsid w:val="00D90C68"/>
    <w:rsid w:val="00DB530A"/>
    <w:rsid w:val="00DE63FA"/>
    <w:rsid w:val="00DF594B"/>
    <w:rsid w:val="00E04C6A"/>
    <w:rsid w:val="00E215C4"/>
    <w:rsid w:val="00E518C9"/>
    <w:rsid w:val="00E95815"/>
    <w:rsid w:val="00EA27BE"/>
    <w:rsid w:val="00EA39F9"/>
    <w:rsid w:val="00EB70B4"/>
    <w:rsid w:val="00ED73FE"/>
    <w:rsid w:val="00EF51E0"/>
    <w:rsid w:val="00F066AC"/>
    <w:rsid w:val="00F23171"/>
    <w:rsid w:val="00F5165E"/>
    <w:rsid w:val="00F7368F"/>
    <w:rsid w:val="00FA35F8"/>
    <w:rsid w:val="00FE31F0"/>
    <w:rsid w:val="00FF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7368F"/>
    <w:rPr>
      <w:sz w:val="24"/>
      <w:szCs w:val="24"/>
      <w:lang w:eastAsia="en-US"/>
    </w:rPr>
  </w:style>
  <w:style w:type="paragraph" w:styleId="Heading2">
    <w:name w:val="heading 2"/>
    <w:next w:val="Body"/>
    <w:rsid w:val="00F7368F"/>
    <w:pPr>
      <w:widowControl w:val="0"/>
      <w:tabs>
        <w:tab w:val="left" w:pos="425"/>
      </w:tabs>
      <w:spacing w:before="240"/>
      <w:outlineLvl w:val="1"/>
    </w:pPr>
    <w:rPr>
      <w:rFonts w:ascii="Arial Unicode MS" w:hAnsi="Arial Unicode MS" w:cs="Arial Unicode MS"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368F"/>
    <w:rPr>
      <w:u w:val="single"/>
    </w:rPr>
  </w:style>
  <w:style w:type="paragraph" w:customStyle="1" w:styleId="a">
    <w:name w:val="頁首與頁尾"/>
    <w:rsid w:val="00F7368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0">
    <w:name w:val="課題"/>
    <w:next w:val="a1"/>
    <w:rsid w:val="00F7368F"/>
    <w:pPr>
      <w:widowControl w:val="0"/>
      <w:pBdr>
        <w:top w:val="single" w:sz="12" w:space="0" w:color="000000"/>
        <w:bottom w:val="single" w:sz="12" w:space="0" w:color="000000"/>
      </w:pBdr>
      <w:tabs>
        <w:tab w:val="left" w:pos="425"/>
        <w:tab w:val="right" w:pos="10206"/>
      </w:tabs>
      <w:spacing w:after="24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1">
    <w:name w:val="經文章節"/>
    <w:next w:val="Heading"/>
    <w:rsid w:val="00F7368F"/>
    <w:pPr>
      <w:widowControl w:val="0"/>
      <w:tabs>
        <w:tab w:val="right" w:pos="10206"/>
      </w:tabs>
      <w:spacing w:after="24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Heading">
    <w:name w:val="Heading"/>
    <w:next w:val="Heading2"/>
    <w:rsid w:val="00F7368F"/>
    <w:pPr>
      <w:widowControl w:val="0"/>
      <w:tabs>
        <w:tab w:val="left" w:pos="425"/>
      </w:tabs>
      <w:spacing w:before="240" w:after="240"/>
      <w:jc w:val="center"/>
      <w:outlineLvl w:val="0"/>
    </w:pPr>
    <w:rPr>
      <w:rFonts w:ascii="Arial Unicode MS" w:hAnsi="Arial Unicode MS" w:cs="Arial Unicode MS"/>
      <w:color w:val="000000"/>
      <w:sz w:val="48"/>
      <w:szCs w:val="48"/>
      <w:u w:color="000000"/>
    </w:rPr>
  </w:style>
  <w:style w:type="paragraph" w:customStyle="1" w:styleId="Body">
    <w:name w:val="Body"/>
    <w:rsid w:val="00F7368F"/>
    <w:pPr>
      <w:widowControl w:val="0"/>
      <w:tabs>
        <w:tab w:val="left" w:pos="425"/>
      </w:tabs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rsid w:val="00F7368F"/>
    <w:pPr>
      <w:widowControl w:val="0"/>
      <w:tabs>
        <w:tab w:val="left" w:pos="425"/>
      </w:tabs>
      <w:ind w:left="55" w:hanging="55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F7368F"/>
    <w:pPr>
      <w:numPr>
        <w:numId w:val="1"/>
      </w:numPr>
    </w:pPr>
  </w:style>
  <w:style w:type="character" w:customStyle="1" w:styleId="text">
    <w:name w:val="text"/>
    <w:basedOn w:val="DefaultParagraphFont"/>
    <w:rsid w:val="000202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%E5%B8%8C%E4%BC%AF%E4%BE%86%E6%9B%B8+9&amp;version=CUVMP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%E7%BE%85%E9%A6%AC%E6%9B%B8+1&amp;version=CUVM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%E7%BE%85%E9%A6%AC%E6%9B%B8+1&amp;version=CUVMP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Courier New"/>
        <a:cs typeface="Helvetica Neue"/>
      </a:majorFont>
      <a:minorFont>
        <a:latin typeface="Helvetica Neue"/>
        <a:ea typeface="SimSun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Prime User</cp:lastModifiedBy>
  <cp:revision>4</cp:revision>
  <cp:lastPrinted>2017-09-02T05:23:00Z</cp:lastPrinted>
  <dcterms:created xsi:type="dcterms:W3CDTF">2017-09-03T04:55:00Z</dcterms:created>
  <dcterms:modified xsi:type="dcterms:W3CDTF">2017-09-04T01:23:00Z</dcterms:modified>
</cp:coreProperties>
</file>